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6F5" w:rsidRDefault="00A3592F" w:rsidP="002F46F5">
      <w:pPr>
        <w:spacing w:after="0"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/>
          <w:noProof/>
          <w:sz w:val="28"/>
          <w:szCs w:val="28"/>
          <w:rtl/>
        </w:rPr>
        <w:pict>
          <v:roundrect id="_x0000_s2068" style="position:absolute;margin-left:129.3pt;margin-top:-7.5pt;width:280.45pt;height:34.4pt;z-index:251663360" arcsize="10923f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>
              <w:txbxContent>
                <w:p w:rsidR="00B204F6" w:rsidRPr="00AD0A16" w:rsidRDefault="00B204F6" w:rsidP="002F46F5">
                  <w:pPr>
                    <w:jc w:val="center"/>
                    <w:rPr>
                      <w:sz w:val="52"/>
                      <w:szCs w:val="52"/>
                      <w:lang w:bidi="ar-DZ"/>
                    </w:rPr>
                  </w:pPr>
                  <w:r w:rsidRPr="00AD0A16">
                    <w:rPr>
                      <w:rFonts w:hint="cs"/>
                      <w:sz w:val="52"/>
                      <w:szCs w:val="52"/>
                      <w:rtl/>
                      <w:lang w:bidi="ar-DZ"/>
                    </w:rPr>
                    <w:t>الأمان</w:t>
                  </w:r>
                  <w:r>
                    <w:rPr>
                      <w:rFonts w:hint="cs"/>
                      <w:sz w:val="52"/>
                      <w:szCs w:val="52"/>
                      <w:rtl/>
                      <w:lang w:bidi="ar-DZ"/>
                    </w:rPr>
                    <w:t>ـــــ</w:t>
                  </w:r>
                  <w:r w:rsidRPr="00AD0A16">
                    <w:rPr>
                      <w:rFonts w:hint="cs"/>
                      <w:sz w:val="52"/>
                      <w:szCs w:val="52"/>
                      <w:rtl/>
                      <w:lang w:bidi="ar-DZ"/>
                    </w:rPr>
                    <w:t>ة العــامـــــة</w:t>
                  </w:r>
                </w:p>
              </w:txbxContent>
            </v:textbox>
          </v:roundrect>
        </w:pict>
      </w:r>
    </w:p>
    <w:p w:rsidR="002F46F5" w:rsidRPr="00B65C9A" w:rsidRDefault="002F46F5" w:rsidP="002F46F5">
      <w:pPr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DZ"/>
        </w:rPr>
      </w:pPr>
    </w:p>
    <w:p w:rsidR="002F46F5" w:rsidRPr="002F46F5" w:rsidRDefault="002F46F5" w:rsidP="002F46F5">
      <w:pPr>
        <w:spacing w:after="0"/>
        <w:rPr>
          <w:rFonts w:asciiTheme="majorBidi" w:hAnsiTheme="majorBidi" w:cstheme="majorBidi"/>
          <w:sz w:val="2"/>
          <w:szCs w:val="2"/>
          <w:rtl/>
          <w:lang w:bidi="ar-DZ"/>
        </w:rPr>
      </w:pPr>
    </w:p>
    <w:p w:rsidR="002F46F5" w:rsidRPr="009435CF" w:rsidRDefault="002F46F5" w:rsidP="00B204F6">
      <w:pPr>
        <w:tabs>
          <w:tab w:val="left" w:pos="6925"/>
        </w:tabs>
        <w:spacing w:after="0"/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9435CF">
        <w:rPr>
          <w:rFonts w:asciiTheme="majorBidi" w:hAnsiTheme="majorBidi" w:cstheme="majorBidi" w:hint="cs"/>
          <w:sz w:val="32"/>
          <w:szCs w:val="32"/>
          <w:rtl/>
          <w:lang w:bidi="ar-DZ"/>
        </w:rPr>
        <w:t>محضر اجتماع مكتب الرابطة</w:t>
      </w:r>
      <w:r w:rsidR="00B204F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B204F6" w:rsidRPr="00B204F6">
        <w:rPr>
          <w:rFonts w:asciiTheme="majorBidi" w:hAnsiTheme="majorBidi" w:cstheme="majorBidi" w:hint="cs"/>
          <w:sz w:val="32"/>
          <w:szCs w:val="32"/>
          <w:highlight w:val="cyan"/>
          <w:rtl/>
          <w:lang w:bidi="ar-DZ"/>
        </w:rPr>
        <w:t xml:space="preserve">رقم </w:t>
      </w:r>
      <w:r w:rsidR="00B204F6" w:rsidRPr="00B204F6">
        <w:rPr>
          <w:rFonts w:asciiTheme="majorBidi" w:hAnsiTheme="majorBidi" w:cstheme="majorBidi" w:hint="cs"/>
          <w:b/>
          <w:bCs/>
          <w:sz w:val="32"/>
          <w:szCs w:val="32"/>
          <w:highlight w:val="cyan"/>
          <w:rtl/>
          <w:lang w:bidi="ar-DZ"/>
        </w:rPr>
        <w:t>03</w:t>
      </w:r>
      <w:r w:rsidR="00B204F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  </w:t>
      </w:r>
      <w:r w:rsidR="00B204F6" w:rsidRPr="00B204F6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DZ"/>
        </w:rPr>
        <w:t>يوم: 30</w:t>
      </w:r>
      <w:r w:rsidRPr="004251C5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DZ"/>
        </w:rPr>
        <w:t xml:space="preserve"> /</w:t>
      </w:r>
      <w:r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DZ"/>
        </w:rPr>
        <w:t>12</w:t>
      </w:r>
      <w:r w:rsidRPr="004251C5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DZ"/>
        </w:rPr>
        <w:t>/2025</w:t>
      </w:r>
    </w:p>
    <w:p w:rsidR="002F46F5" w:rsidRDefault="002F46F5" w:rsidP="002F46F5">
      <w:pPr>
        <w:spacing w:after="0"/>
        <w:rPr>
          <w:rFonts w:asciiTheme="majorBidi" w:hAnsiTheme="majorBidi" w:cstheme="majorBidi"/>
          <w:sz w:val="28"/>
          <w:szCs w:val="28"/>
          <w:rtl/>
          <w:lang w:bidi="ar-DZ"/>
        </w:rPr>
      </w:pPr>
    </w:p>
    <w:p w:rsidR="008F3984" w:rsidRPr="009435CF" w:rsidRDefault="008F3984" w:rsidP="008F3984">
      <w:pPr>
        <w:pStyle w:val="Paragraphedeliste"/>
        <w:numPr>
          <w:ilvl w:val="0"/>
          <w:numId w:val="11"/>
        </w:numPr>
        <w:bidi/>
        <w:spacing w:after="0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9435CF">
        <w:rPr>
          <w:rFonts w:asciiTheme="majorBidi" w:hAnsiTheme="majorBidi" w:cstheme="majorBidi" w:hint="cs"/>
          <w:b/>
          <w:bCs/>
          <w:sz w:val="32"/>
          <w:szCs w:val="32"/>
          <w:u w:val="double"/>
          <w:rtl/>
          <w:lang w:bidi="ar-DZ"/>
        </w:rPr>
        <w:t>الأعضاء الحاضرون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:</w:t>
      </w:r>
    </w:p>
    <w:p w:rsidR="008F3984" w:rsidRPr="00D641F7" w:rsidRDefault="008F3984" w:rsidP="008F3984">
      <w:pPr>
        <w:bidi/>
        <w:spacing w:after="0" w:line="360" w:lineRule="auto"/>
        <w:rPr>
          <w:sz w:val="32"/>
          <w:szCs w:val="32"/>
          <w:rtl/>
          <w:lang w:bidi="ar-DZ"/>
        </w:rPr>
      </w:pPr>
      <w:r w:rsidRPr="00D641F7">
        <w:rPr>
          <w:rFonts w:hint="cs"/>
          <w:sz w:val="32"/>
          <w:szCs w:val="32"/>
          <w:rtl/>
          <w:lang w:bidi="ar-DZ"/>
        </w:rPr>
        <w:t>السيد </w:t>
      </w:r>
      <w:r w:rsidRPr="00D641F7">
        <w:rPr>
          <w:sz w:val="32"/>
          <w:szCs w:val="32"/>
          <w:lang w:bidi="ar-DZ"/>
        </w:rPr>
        <w:t>:</w:t>
      </w:r>
      <w:r>
        <w:rPr>
          <w:rFonts w:hint="cs"/>
          <w:sz w:val="32"/>
          <w:szCs w:val="32"/>
          <w:rtl/>
          <w:lang w:bidi="ar-DZ"/>
        </w:rPr>
        <w:t xml:space="preserve"> نواري محمد رضا       </w:t>
      </w:r>
      <w:r w:rsidRPr="00D641F7">
        <w:rPr>
          <w:rFonts w:hint="cs"/>
          <w:sz w:val="32"/>
          <w:szCs w:val="32"/>
          <w:rtl/>
          <w:lang w:bidi="ar-DZ"/>
        </w:rPr>
        <w:t xml:space="preserve">  رئيس الرابطة الولائية لكرة القدم </w:t>
      </w:r>
    </w:p>
    <w:p w:rsidR="008F3984" w:rsidRDefault="008F3984" w:rsidP="008F3984">
      <w:pPr>
        <w:bidi/>
        <w:spacing w:after="0" w:line="360" w:lineRule="auto"/>
        <w:rPr>
          <w:sz w:val="32"/>
          <w:szCs w:val="32"/>
          <w:rtl/>
          <w:lang w:bidi="ar-DZ"/>
        </w:rPr>
      </w:pPr>
      <w:r w:rsidRPr="00D641F7">
        <w:rPr>
          <w:rFonts w:hint="cs"/>
          <w:sz w:val="32"/>
          <w:szCs w:val="32"/>
          <w:rtl/>
          <w:lang w:bidi="ar-DZ"/>
        </w:rPr>
        <w:t>السيد </w:t>
      </w:r>
      <w:r w:rsidRPr="00D641F7">
        <w:rPr>
          <w:sz w:val="32"/>
          <w:szCs w:val="32"/>
          <w:lang w:bidi="ar-DZ"/>
        </w:rPr>
        <w:t>:</w:t>
      </w:r>
      <w:r>
        <w:rPr>
          <w:rFonts w:hint="cs"/>
          <w:sz w:val="32"/>
          <w:szCs w:val="32"/>
          <w:rtl/>
          <w:lang w:bidi="ar-DZ"/>
        </w:rPr>
        <w:t xml:space="preserve">الخير نور الدين        </w:t>
      </w:r>
      <w:r w:rsidRPr="00D641F7">
        <w:rPr>
          <w:rFonts w:hint="cs"/>
          <w:sz w:val="32"/>
          <w:szCs w:val="32"/>
          <w:rtl/>
          <w:lang w:bidi="ar-DZ"/>
        </w:rPr>
        <w:t xml:space="preserve">  الأمين العام </w:t>
      </w:r>
    </w:p>
    <w:p w:rsidR="008F3984" w:rsidRPr="00D641F7" w:rsidRDefault="008F3984" w:rsidP="008F3984">
      <w:pPr>
        <w:bidi/>
        <w:spacing w:after="0" w:line="360" w:lineRule="auto"/>
        <w:rPr>
          <w:sz w:val="32"/>
          <w:szCs w:val="32"/>
          <w:rtl/>
          <w:lang w:bidi="ar-DZ"/>
        </w:rPr>
      </w:pPr>
      <w:r w:rsidRPr="00D641F7">
        <w:rPr>
          <w:rFonts w:hint="cs"/>
          <w:sz w:val="32"/>
          <w:szCs w:val="32"/>
          <w:rtl/>
          <w:lang w:bidi="ar-DZ"/>
        </w:rPr>
        <w:t>السيدة </w:t>
      </w:r>
      <w:r w:rsidRPr="00D641F7">
        <w:rPr>
          <w:sz w:val="32"/>
          <w:szCs w:val="32"/>
          <w:lang w:bidi="ar-DZ"/>
        </w:rPr>
        <w:t>:</w:t>
      </w:r>
      <w:r>
        <w:rPr>
          <w:rFonts w:hint="cs"/>
          <w:sz w:val="32"/>
          <w:szCs w:val="32"/>
          <w:rtl/>
          <w:lang w:bidi="ar-DZ"/>
        </w:rPr>
        <w:t xml:space="preserve">الاعرجة  نهيلـة       </w:t>
      </w:r>
      <w:r w:rsidRPr="00D641F7">
        <w:rPr>
          <w:rFonts w:hint="cs"/>
          <w:sz w:val="32"/>
          <w:szCs w:val="32"/>
          <w:rtl/>
          <w:lang w:bidi="ar-DZ"/>
        </w:rPr>
        <w:t xml:space="preserve">  </w:t>
      </w:r>
      <w:r>
        <w:rPr>
          <w:rFonts w:hint="cs"/>
          <w:sz w:val="32"/>
          <w:szCs w:val="32"/>
          <w:rtl/>
          <w:lang w:bidi="ar-DZ"/>
        </w:rPr>
        <w:t xml:space="preserve">نائبة الرئيس </w:t>
      </w:r>
    </w:p>
    <w:p w:rsidR="008F3984" w:rsidRDefault="008F3984" w:rsidP="008F3984">
      <w:pPr>
        <w:bidi/>
        <w:spacing w:after="0" w:line="360" w:lineRule="auto"/>
        <w:rPr>
          <w:sz w:val="32"/>
          <w:szCs w:val="32"/>
          <w:rtl/>
          <w:lang w:bidi="ar-DZ"/>
        </w:rPr>
      </w:pPr>
      <w:r w:rsidRPr="00D641F7">
        <w:rPr>
          <w:rFonts w:hint="cs"/>
          <w:sz w:val="32"/>
          <w:szCs w:val="32"/>
          <w:rtl/>
          <w:lang w:bidi="ar-DZ"/>
        </w:rPr>
        <w:t>السيد </w:t>
      </w:r>
      <w:r w:rsidRPr="00D641F7">
        <w:rPr>
          <w:sz w:val="32"/>
          <w:szCs w:val="32"/>
          <w:lang w:bidi="ar-DZ"/>
        </w:rPr>
        <w:t>:</w:t>
      </w:r>
      <w:r>
        <w:rPr>
          <w:rFonts w:hint="cs"/>
          <w:sz w:val="32"/>
          <w:szCs w:val="32"/>
          <w:rtl/>
          <w:lang w:bidi="ar-DZ"/>
        </w:rPr>
        <w:t xml:space="preserve">تبرقوقت عماد الدين  </w:t>
      </w:r>
      <w:r w:rsidRPr="00D641F7">
        <w:rPr>
          <w:rFonts w:hint="cs"/>
          <w:sz w:val="32"/>
          <w:szCs w:val="32"/>
          <w:rtl/>
          <w:lang w:bidi="ar-DZ"/>
        </w:rPr>
        <w:t xml:space="preserve">  </w:t>
      </w:r>
      <w:r>
        <w:rPr>
          <w:rFonts w:hint="cs"/>
          <w:sz w:val="32"/>
          <w:szCs w:val="32"/>
          <w:rtl/>
          <w:lang w:bidi="ar-DZ"/>
        </w:rPr>
        <w:t xml:space="preserve"> أمين المال  </w:t>
      </w:r>
      <w:r>
        <w:rPr>
          <w:sz w:val="32"/>
          <w:szCs w:val="32"/>
          <w:lang w:bidi="ar-DZ"/>
        </w:rPr>
        <w:t xml:space="preserve">                    </w:t>
      </w:r>
    </w:p>
    <w:p w:rsidR="008F3984" w:rsidRDefault="008F3984" w:rsidP="008F3984">
      <w:pPr>
        <w:bidi/>
        <w:spacing w:after="0" w:line="360" w:lineRule="auto"/>
        <w:rPr>
          <w:sz w:val="32"/>
          <w:szCs w:val="32"/>
          <w:rtl/>
          <w:lang w:bidi="ar-DZ"/>
        </w:rPr>
      </w:pPr>
      <w:r w:rsidRPr="00D641F7">
        <w:rPr>
          <w:rFonts w:hint="cs"/>
          <w:sz w:val="32"/>
          <w:szCs w:val="32"/>
          <w:rtl/>
          <w:lang w:bidi="ar-DZ"/>
        </w:rPr>
        <w:t>السيد </w:t>
      </w:r>
      <w:r w:rsidRPr="00D641F7">
        <w:rPr>
          <w:sz w:val="32"/>
          <w:szCs w:val="32"/>
          <w:lang w:bidi="ar-DZ"/>
        </w:rPr>
        <w:t>:</w:t>
      </w:r>
      <w:r>
        <w:rPr>
          <w:rFonts w:hint="cs"/>
          <w:sz w:val="32"/>
          <w:szCs w:val="32"/>
          <w:rtl/>
          <w:lang w:bidi="ar-DZ"/>
        </w:rPr>
        <w:t xml:space="preserve"> العقون يوسف         </w:t>
      </w:r>
      <w:r w:rsidRPr="00D641F7">
        <w:rPr>
          <w:rFonts w:hint="cs"/>
          <w:sz w:val="32"/>
          <w:szCs w:val="32"/>
          <w:rtl/>
          <w:lang w:bidi="ar-DZ"/>
        </w:rPr>
        <w:t xml:space="preserve">  طبيب الرابطة </w:t>
      </w:r>
    </w:p>
    <w:p w:rsidR="008F3984" w:rsidRDefault="008F3984" w:rsidP="008F3984">
      <w:pPr>
        <w:bidi/>
        <w:spacing w:after="0" w:line="360" w:lineRule="auto"/>
        <w:rPr>
          <w:sz w:val="32"/>
          <w:szCs w:val="32"/>
          <w:rtl/>
          <w:lang w:bidi="ar-DZ"/>
        </w:rPr>
      </w:pPr>
      <w:r w:rsidRPr="00D641F7">
        <w:rPr>
          <w:rFonts w:hint="cs"/>
          <w:sz w:val="32"/>
          <w:szCs w:val="32"/>
          <w:rtl/>
          <w:lang w:bidi="ar-DZ"/>
        </w:rPr>
        <w:t>السيد </w:t>
      </w:r>
      <w:r w:rsidRPr="00D641F7">
        <w:rPr>
          <w:sz w:val="32"/>
          <w:szCs w:val="32"/>
          <w:lang w:bidi="ar-DZ"/>
        </w:rPr>
        <w:t xml:space="preserve">:  </w:t>
      </w:r>
      <w:r>
        <w:rPr>
          <w:rFonts w:hint="cs"/>
          <w:sz w:val="32"/>
          <w:szCs w:val="32"/>
          <w:rtl/>
          <w:lang w:bidi="ar-DZ"/>
        </w:rPr>
        <w:t xml:space="preserve"> عماروش  احمد    </w:t>
      </w:r>
      <w:r w:rsidRPr="00D641F7">
        <w:rPr>
          <w:rFonts w:hint="cs"/>
          <w:sz w:val="32"/>
          <w:szCs w:val="32"/>
          <w:rtl/>
          <w:lang w:bidi="ar-DZ"/>
        </w:rPr>
        <w:t xml:space="preserve">   ممثل الفرق</w:t>
      </w:r>
    </w:p>
    <w:p w:rsidR="008F3984" w:rsidRDefault="008F3984" w:rsidP="008F3984">
      <w:pPr>
        <w:bidi/>
        <w:spacing w:after="0" w:line="360" w:lineRule="auto"/>
        <w:rPr>
          <w:sz w:val="32"/>
          <w:szCs w:val="32"/>
          <w:rtl/>
          <w:lang w:bidi="ar-DZ"/>
        </w:rPr>
      </w:pPr>
      <w:r w:rsidRPr="00D641F7">
        <w:rPr>
          <w:rFonts w:hint="cs"/>
          <w:sz w:val="32"/>
          <w:szCs w:val="32"/>
          <w:rtl/>
          <w:lang w:bidi="ar-DZ"/>
        </w:rPr>
        <w:t>السيد </w:t>
      </w:r>
      <w:r w:rsidRPr="00D641F7">
        <w:rPr>
          <w:sz w:val="32"/>
          <w:szCs w:val="32"/>
          <w:lang w:bidi="ar-DZ"/>
        </w:rPr>
        <w:t xml:space="preserve">: </w:t>
      </w:r>
      <w:r>
        <w:rPr>
          <w:rFonts w:hint="cs"/>
          <w:sz w:val="32"/>
          <w:szCs w:val="32"/>
          <w:rtl/>
          <w:lang w:bidi="ar-DZ"/>
        </w:rPr>
        <w:t xml:space="preserve">دريادي   محمد       </w:t>
      </w:r>
      <w:r w:rsidRPr="00D641F7">
        <w:rPr>
          <w:rFonts w:hint="cs"/>
          <w:sz w:val="32"/>
          <w:szCs w:val="32"/>
          <w:rtl/>
          <w:lang w:bidi="ar-DZ"/>
        </w:rPr>
        <w:t xml:space="preserve">     ممثل الفرق</w:t>
      </w:r>
    </w:p>
    <w:p w:rsidR="008F3984" w:rsidRDefault="008F3984" w:rsidP="008F3984">
      <w:pPr>
        <w:bidi/>
        <w:spacing w:after="0" w:line="360" w:lineRule="auto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السيد : حانوت علي            خبير اتحاد الجزائري لكرة القدم </w:t>
      </w:r>
    </w:p>
    <w:p w:rsidR="008F3984" w:rsidRDefault="008F3984" w:rsidP="008F3984">
      <w:pPr>
        <w:bidi/>
        <w:spacing w:after="0" w:line="360" w:lineRule="auto"/>
        <w:rPr>
          <w:sz w:val="32"/>
          <w:szCs w:val="32"/>
          <w:rtl/>
          <w:lang w:bidi="ar-DZ"/>
        </w:rPr>
      </w:pPr>
      <w:r w:rsidRPr="00D641F7">
        <w:rPr>
          <w:rFonts w:hint="cs"/>
          <w:sz w:val="32"/>
          <w:szCs w:val="32"/>
          <w:rtl/>
          <w:lang w:bidi="ar-DZ"/>
        </w:rPr>
        <w:t>السيد </w:t>
      </w:r>
      <w:r w:rsidRPr="00D641F7">
        <w:rPr>
          <w:sz w:val="32"/>
          <w:szCs w:val="32"/>
          <w:lang w:bidi="ar-DZ"/>
        </w:rPr>
        <w:t>:</w:t>
      </w:r>
      <w:r>
        <w:rPr>
          <w:rFonts w:hint="cs"/>
          <w:sz w:val="32"/>
          <w:szCs w:val="32"/>
          <w:rtl/>
          <w:lang w:bidi="ar-DZ"/>
        </w:rPr>
        <w:t xml:space="preserve">بوروبة  حسين     </w:t>
      </w:r>
      <w:r w:rsidRPr="00D641F7">
        <w:rPr>
          <w:rFonts w:hint="cs"/>
          <w:sz w:val="32"/>
          <w:szCs w:val="32"/>
          <w:rtl/>
          <w:lang w:bidi="ar-DZ"/>
        </w:rPr>
        <w:t xml:space="preserve">     رئيس لجنة الانضباط</w:t>
      </w:r>
    </w:p>
    <w:p w:rsidR="008F3984" w:rsidRDefault="008F3984" w:rsidP="008F3984">
      <w:pPr>
        <w:bidi/>
        <w:spacing w:after="0" w:line="360" w:lineRule="auto"/>
        <w:rPr>
          <w:sz w:val="32"/>
          <w:szCs w:val="32"/>
          <w:rtl/>
          <w:lang w:bidi="ar-DZ"/>
        </w:rPr>
      </w:pPr>
      <w:r w:rsidRPr="00D641F7">
        <w:rPr>
          <w:rFonts w:hint="cs"/>
          <w:sz w:val="32"/>
          <w:szCs w:val="32"/>
          <w:rtl/>
          <w:lang w:bidi="ar-DZ"/>
        </w:rPr>
        <w:t>السيد </w:t>
      </w:r>
      <w:r w:rsidRPr="00D641F7">
        <w:rPr>
          <w:sz w:val="32"/>
          <w:szCs w:val="32"/>
          <w:lang w:bidi="ar-DZ"/>
        </w:rPr>
        <w:t xml:space="preserve">: </w:t>
      </w:r>
      <w:r w:rsidRPr="00D641F7">
        <w:rPr>
          <w:rFonts w:hint="cs"/>
          <w:sz w:val="32"/>
          <w:szCs w:val="32"/>
          <w:rtl/>
          <w:lang w:bidi="ar-DZ"/>
        </w:rPr>
        <w:t xml:space="preserve"> شايب</w:t>
      </w:r>
      <w:r>
        <w:rPr>
          <w:rFonts w:hint="cs"/>
          <w:sz w:val="32"/>
          <w:szCs w:val="32"/>
          <w:rtl/>
          <w:lang w:bidi="ar-DZ"/>
        </w:rPr>
        <w:t xml:space="preserve"> رابح        </w:t>
      </w:r>
      <w:r w:rsidRPr="00D641F7">
        <w:rPr>
          <w:rFonts w:hint="cs"/>
          <w:sz w:val="32"/>
          <w:szCs w:val="32"/>
          <w:rtl/>
          <w:lang w:bidi="ar-DZ"/>
        </w:rPr>
        <w:t xml:space="preserve">    رئيس لجنة التحكيم</w:t>
      </w:r>
    </w:p>
    <w:p w:rsidR="008F3984" w:rsidRPr="00D641F7" w:rsidRDefault="008F3984" w:rsidP="008F3984">
      <w:pPr>
        <w:bidi/>
        <w:spacing w:after="0" w:line="360" w:lineRule="auto"/>
        <w:rPr>
          <w:sz w:val="32"/>
          <w:szCs w:val="32"/>
          <w:rtl/>
          <w:lang w:bidi="ar-DZ"/>
        </w:rPr>
      </w:pPr>
      <w:r w:rsidRPr="00D641F7">
        <w:rPr>
          <w:rFonts w:hint="cs"/>
          <w:sz w:val="32"/>
          <w:szCs w:val="32"/>
          <w:rtl/>
          <w:lang w:bidi="ar-DZ"/>
        </w:rPr>
        <w:t>السيد </w:t>
      </w:r>
      <w:r w:rsidRPr="00D641F7">
        <w:rPr>
          <w:sz w:val="32"/>
          <w:szCs w:val="32"/>
          <w:lang w:bidi="ar-DZ"/>
        </w:rPr>
        <w:t>:</w:t>
      </w:r>
      <w:r w:rsidR="007A2F4E">
        <w:rPr>
          <w:rFonts w:hint="cs"/>
          <w:sz w:val="32"/>
          <w:szCs w:val="32"/>
          <w:rtl/>
          <w:lang w:bidi="ar-DZ"/>
        </w:rPr>
        <w:t xml:space="preserve">جحمون مراد        </w:t>
      </w:r>
      <w:r>
        <w:rPr>
          <w:rFonts w:hint="cs"/>
          <w:sz w:val="32"/>
          <w:szCs w:val="32"/>
          <w:rtl/>
          <w:lang w:bidi="ar-DZ"/>
        </w:rPr>
        <w:t xml:space="preserve">    ممثل </w:t>
      </w:r>
      <w:r w:rsidRPr="00D641F7">
        <w:rPr>
          <w:rFonts w:hint="cs"/>
          <w:sz w:val="32"/>
          <w:szCs w:val="32"/>
          <w:rtl/>
          <w:lang w:bidi="ar-DZ"/>
        </w:rPr>
        <w:t xml:space="preserve"> اللجنة التقنية </w:t>
      </w:r>
      <w:r>
        <w:rPr>
          <w:rFonts w:hint="cs"/>
          <w:sz w:val="32"/>
          <w:szCs w:val="32"/>
          <w:rtl/>
          <w:lang w:bidi="ar-DZ"/>
        </w:rPr>
        <w:t xml:space="preserve"> </w:t>
      </w:r>
      <w:r>
        <w:rPr>
          <w:sz w:val="32"/>
          <w:szCs w:val="32"/>
          <w:lang w:bidi="ar-DZ"/>
        </w:rPr>
        <w:t xml:space="preserve">            </w:t>
      </w:r>
      <w:r>
        <w:rPr>
          <w:rFonts w:hint="cs"/>
          <w:sz w:val="32"/>
          <w:szCs w:val="32"/>
          <w:rtl/>
          <w:lang w:bidi="ar-DZ"/>
        </w:rPr>
        <w:t xml:space="preserve"> </w:t>
      </w:r>
    </w:p>
    <w:p w:rsidR="008F3984" w:rsidRDefault="008F3984" w:rsidP="008F3984">
      <w:pPr>
        <w:bidi/>
        <w:spacing w:after="0" w:line="360" w:lineRule="auto"/>
        <w:rPr>
          <w:sz w:val="32"/>
          <w:szCs w:val="32"/>
          <w:rtl/>
          <w:lang w:bidi="ar-DZ"/>
        </w:rPr>
      </w:pPr>
      <w:r w:rsidRPr="00D641F7">
        <w:rPr>
          <w:rFonts w:hint="cs"/>
          <w:sz w:val="32"/>
          <w:szCs w:val="32"/>
          <w:rtl/>
          <w:lang w:bidi="ar-DZ"/>
        </w:rPr>
        <w:t>السيد </w:t>
      </w:r>
      <w:r w:rsidRPr="00D641F7">
        <w:rPr>
          <w:sz w:val="32"/>
          <w:szCs w:val="32"/>
          <w:lang w:bidi="ar-DZ"/>
        </w:rPr>
        <w:t>:</w:t>
      </w:r>
      <w:r>
        <w:rPr>
          <w:rFonts w:hint="cs"/>
          <w:sz w:val="32"/>
          <w:szCs w:val="32"/>
          <w:rtl/>
          <w:lang w:bidi="ar-DZ"/>
        </w:rPr>
        <w:t xml:space="preserve"> واد فل عبد المجيد     </w:t>
      </w:r>
      <w:r w:rsidRPr="00D641F7">
        <w:rPr>
          <w:rFonts w:hint="cs"/>
          <w:sz w:val="32"/>
          <w:szCs w:val="32"/>
          <w:rtl/>
          <w:lang w:bidi="ar-DZ"/>
        </w:rPr>
        <w:t xml:space="preserve">  ممثل الحكام</w:t>
      </w:r>
      <w:r>
        <w:rPr>
          <w:rFonts w:hint="cs"/>
          <w:sz w:val="32"/>
          <w:szCs w:val="32"/>
          <w:rtl/>
          <w:lang w:bidi="ar-DZ"/>
        </w:rPr>
        <w:t xml:space="preserve"> </w:t>
      </w:r>
      <w:r>
        <w:rPr>
          <w:sz w:val="32"/>
          <w:szCs w:val="32"/>
          <w:lang w:bidi="ar-DZ"/>
        </w:rPr>
        <w:t xml:space="preserve">              </w:t>
      </w:r>
    </w:p>
    <w:p w:rsidR="008F3984" w:rsidRPr="006F737B" w:rsidRDefault="008F3984" w:rsidP="008F3984">
      <w:pPr>
        <w:bidi/>
        <w:spacing w:after="0" w:line="360" w:lineRule="auto"/>
        <w:rPr>
          <w:b/>
          <w:bCs/>
          <w:sz w:val="32"/>
          <w:szCs w:val="32"/>
          <w:u w:val="double"/>
          <w:rtl/>
          <w:lang w:bidi="ar-DZ"/>
        </w:rPr>
      </w:pPr>
      <w:r w:rsidRPr="006F737B">
        <w:rPr>
          <w:rFonts w:hint="cs"/>
          <w:b/>
          <w:bCs/>
          <w:sz w:val="32"/>
          <w:szCs w:val="32"/>
          <w:u w:val="double"/>
          <w:rtl/>
          <w:lang w:bidi="ar-DZ"/>
        </w:rPr>
        <w:t>الغائبـــــــون :</w:t>
      </w:r>
    </w:p>
    <w:p w:rsidR="008F3984" w:rsidRDefault="008F3984" w:rsidP="008F3984">
      <w:pPr>
        <w:bidi/>
        <w:spacing w:after="0" w:line="360" w:lineRule="auto"/>
        <w:rPr>
          <w:sz w:val="32"/>
          <w:szCs w:val="32"/>
          <w:rtl/>
          <w:lang w:bidi="ar-DZ"/>
        </w:rPr>
      </w:pPr>
      <w:r w:rsidRPr="00D641F7">
        <w:rPr>
          <w:rFonts w:hint="cs"/>
          <w:sz w:val="32"/>
          <w:szCs w:val="32"/>
          <w:rtl/>
          <w:lang w:bidi="ar-DZ"/>
        </w:rPr>
        <w:t>السيد </w:t>
      </w:r>
      <w:r w:rsidRPr="00D641F7">
        <w:rPr>
          <w:sz w:val="32"/>
          <w:szCs w:val="32"/>
          <w:lang w:bidi="ar-DZ"/>
        </w:rPr>
        <w:t xml:space="preserve">: </w:t>
      </w:r>
      <w:r>
        <w:rPr>
          <w:rFonts w:hint="cs"/>
          <w:sz w:val="32"/>
          <w:szCs w:val="32"/>
          <w:rtl/>
          <w:lang w:bidi="ar-DZ"/>
        </w:rPr>
        <w:t xml:space="preserve">لشهب مجيد          </w:t>
      </w:r>
      <w:r w:rsidRPr="00D641F7">
        <w:rPr>
          <w:rFonts w:hint="cs"/>
          <w:sz w:val="32"/>
          <w:szCs w:val="32"/>
          <w:rtl/>
          <w:lang w:bidi="ar-DZ"/>
        </w:rPr>
        <w:t xml:space="preserve">   رئيس لجنة تنظيم المنافسات</w:t>
      </w:r>
      <w:r>
        <w:rPr>
          <w:rFonts w:hint="cs"/>
          <w:sz w:val="32"/>
          <w:szCs w:val="32"/>
          <w:rtl/>
          <w:lang w:bidi="ar-DZ"/>
        </w:rPr>
        <w:t xml:space="preserve">  </w:t>
      </w:r>
    </w:p>
    <w:p w:rsidR="008F3984" w:rsidRPr="005166B8" w:rsidRDefault="008F3984" w:rsidP="008F3984">
      <w:pPr>
        <w:bidi/>
        <w:spacing w:after="0" w:line="360" w:lineRule="auto"/>
        <w:rPr>
          <w:sz w:val="10"/>
          <w:szCs w:val="10"/>
          <w:lang w:bidi="ar-DZ"/>
        </w:rPr>
      </w:pPr>
    </w:p>
    <w:p w:rsidR="008F3984" w:rsidRDefault="008F3984" w:rsidP="008F3984">
      <w:pPr>
        <w:bidi/>
        <w:spacing w:after="0"/>
        <w:ind w:right="-283"/>
        <w:rPr>
          <w:sz w:val="32"/>
          <w:szCs w:val="32"/>
          <w:rtl/>
          <w:lang w:bidi="ar-DZ"/>
        </w:rPr>
      </w:pPr>
      <w:r w:rsidRPr="00D641F7">
        <w:rPr>
          <w:sz w:val="32"/>
          <w:szCs w:val="32"/>
          <w:lang w:bidi="ar-DZ"/>
        </w:rPr>
        <w:t xml:space="preserve">   </w:t>
      </w:r>
      <w:r w:rsidRPr="00D641F7">
        <w:rPr>
          <w:rFonts w:hint="cs"/>
          <w:sz w:val="32"/>
          <w:szCs w:val="32"/>
          <w:rtl/>
          <w:lang w:bidi="ar-DZ"/>
        </w:rPr>
        <w:t xml:space="preserve">    افتتح</w:t>
      </w:r>
      <w:r>
        <w:rPr>
          <w:rFonts w:hint="cs"/>
          <w:sz w:val="32"/>
          <w:szCs w:val="32"/>
          <w:rtl/>
          <w:lang w:bidi="ar-DZ"/>
        </w:rPr>
        <w:t xml:space="preserve"> الرئيس الاجتماع بكلمة </w:t>
      </w:r>
      <w:r w:rsidRPr="00D641F7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ترحيب شكر و عرفان إلى أعضاء المكتب على حرسهم الدائم بالتلبية الدعوة مثمنا مجهداتهم و التزاماتهم بما يضمن حسن السير الحسن للبطولة . كما تطرق الرئيس محمد رضا نواري كثيرا على ضرورة ترسيخ مبادئ الروح الرياضية عند الأندية بضرورة تحسين استقبال الفرق الزائرة و خاصة في الفئات الشبانية حتى نزرع في أذهان مسيرنا ثقافة التسامح و حسن الاستقبال حتى نرقى في درجة عليا من الاحترافية في تسيير البطولة في ولايتنا . و بعدها أحيلت الكلمة إلى السيد الأمين العام للرابطة الخير نور الدين لتقديم جدول الأعمال المبرمج في اجتماع مكتب الرابطة ليوم الثلاثاء 30 ديسمبر 2025 على عدة نقاط و هي : -</w:t>
      </w:r>
    </w:p>
    <w:p w:rsidR="008F3984" w:rsidRDefault="008F3984" w:rsidP="008F3984">
      <w:pPr>
        <w:pStyle w:val="Paragraphedeliste"/>
        <w:numPr>
          <w:ilvl w:val="0"/>
          <w:numId w:val="17"/>
        </w:numPr>
        <w:bidi/>
        <w:spacing w:after="0"/>
        <w:ind w:right="-283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lastRenderedPageBreak/>
        <w:t>المصادقة على محضر جلسة 29 نوفمبر 2025.</w:t>
      </w:r>
    </w:p>
    <w:p w:rsidR="008F3984" w:rsidRDefault="008F3984" w:rsidP="008F3984">
      <w:pPr>
        <w:pStyle w:val="Paragraphedeliste"/>
        <w:numPr>
          <w:ilvl w:val="0"/>
          <w:numId w:val="17"/>
        </w:numPr>
        <w:bidi/>
        <w:spacing w:after="0"/>
        <w:ind w:right="-283"/>
        <w:rPr>
          <w:sz w:val="32"/>
          <w:szCs w:val="32"/>
          <w:lang w:bidi="ar-DZ"/>
        </w:rPr>
      </w:pPr>
      <w:r w:rsidRPr="00FC759B">
        <w:rPr>
          <w:rFonts w:hint="cs"/>
          <w:sz w:val="32"/>
          <w:szCs w:val="32"/>
          <w:rtl/>
        </w:rPr>
        <w:t>قراءة البريد الوارد و الصادر</w:t>
      </w:r>
      <w:r>
        <w:rPr>
          <w:rFonts w:hint="cs"/>
          <w:sz w:val="32"/>
          <w:szCs w:val="32"/>
          <w:rtl/>
        </w:rPr>
        <w:t>.</w:t>
      </w:r>
    </w:p>
    <w:p w:rsidR="008F3984" w:rsidRDefault="008F3984" w:rsidP="008F3984">
      <w:pPr>
        <w:pStyle w:val="Paragraphedeliste"/>
        <w:numPr>
          <w:ilvl w:val="0"/>
          <w:numId w:val="17"/>
        </w:numPr>
        <w:bidi/>
        <w:spacing w:after="0"/>
        <w:ind w:right="-283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</w:rPr>
        <w:t>الحصيلة النهائية لعملية تأهيل الملاعب.</w:t>
      </w:r>
    </w:p>
    <w:p w:rsidR="008F3984" w:rsidRDefault="008F3984" w:rsidP="00316F9F">
      <w:pPr>
        <w:pStyle w:val="Paragraphedeliste"/>
        <w:numPr>
          <w:ilvl w:val="0"/>
          <w:numId w:val="17"/>
        </w:numPr>
        <w:bidi/>
        <w:spacing w:after="0"/>
        <w:ind w:right="-283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</w:rPr>
        <w:t xml:space="preserve"> تقييم مرحلة الذهاب من البطولة ال</w:t>
      </w:r>
      <w:r w:rsidR="00316F9F">
        <w:rPr>
          <w:rFonts w:hint="cs"/>
          <w:sz w:val="32"/>
          <w:szCs w:val="32"/>
          <w:rtl/>
        </w:rPr>
        <w:t>أ</w:t>
      </w:r>
      <w:r>
        <w:rPr>
          <w:rFonts w:hint="cs"/>
          <w:sz w:val="32"/>
          <w:szCs w:val="32"/>
          <w:rtl/>
        </w:rPr>
        <w:t>كابر و الفئات الشبانية .</w:t>
      </w:r>
    </w:p>
    <w:p w:rsidR="008F3984" w:rsidRDefault="008F3984" w:rsidP="008F3984">
      <w:pPr>
        <w:pStyle w:val="Paragraphedeliste"/>
        <w:numPr>
          <w:ilvl w:val="0"/>
          <w:numId w:val="17"/>
        </w:numPr>
        <w:bidi/>
        <w:spacing w:after="0"/>
        <w:ind w:right="-283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</w:rPr>
        <w:t>برمجة أيام تكوينية مع أمناء الفرق لشرح التعليمات القانونية.</w:t>
      </w:r>
    </w:p>
    <w:p w:rsidR="008F3984" w:rsidRDefault="008F3984" w:rsidP="008F3984">
      <w:pPr>
        <w:pStyle w:val="Paragraphedeliste"/>
        <w:numPr>
          <w:ilvl w:val="0"/>
          <w:numId w:val="17"/>
        </w:numPr>
        <w:bidi/>
        <w:spacing w:after="0"/>
        <w:ind w:right="-283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</w:rPr>
        <w:t>دراسة الوضعية الإدارية و المالية و الغرامات الشطر الأول من التعهدات المالية للفرق الواجبة تسديدها قبل 31 ديسمبر 2025 و طبقا للمادة 93 من قانون كرة القدم 2025.</w:t>
      </w:r>
    </w:p>
    <w:p w:rsidR="008F3984" w:rsidRDefault="008F3984" w:rsidP="008F3984">
      <w:pPr>
        <w:pStyle w:val="Paragraphedeliste"/>
        <w:numPr>
          <w:ilvl w:val="0"/>
          <w:numId w:val="17"/>
        </w:numPr>
        <w:bidi/>
        <w:spacing w:after="0"/>
        <w:ind w:right="-283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</w:rPr>
        <w:t xml:space="preserve"> قراءة تقارير اللجان .</w:t>
      </w:r>
    </w:p>
    <w:p w:rsidR="008F3984" w:rsidRDefault="008F3984" w:rsidP="008F3984">
      <w:pPr>
        <w:pStyle w:val="Paragraphedeliste"/>
        <w:bidi/>
        <w:spacing w:after="0"/>
        <w:ind w:left="113" w:right="-227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قراءة و الموافقة على محضر لجنة الانضباط.</w:t>
      </w:r>
    </w:p>
    <w:p w:rsidR="008F3984" w:rsidRDefault="008F3984" w:rsidP="008F3984">
      <w:pPr>
        <w:pStyle w:val="Paragraphedeliste"/>
        <w:bidi/>
        <w:spacing w:after="0"/>
        <w:ind w:left="113" w:right="-227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قراءة و الموافقة على محضر لجنة </w:t>
      </w:r>
      <w:r w:rsidRPr="000B7D50">
        <w:rPr>
          <w:rFonts w:asciiTheme="majorBidi" w:hAnsiTheme="majorBidi" w:cstheme="majorBidi" w:hint="cs"/>
          <w:sz w:val="32"/>
          <w:szCs w:val="32"/>
          <w:rtl/>
          <w:lang w:bidi="ar-DZ"/>
        </w:rPr>
        <w:t>تنظيم المنافسات</w:t>
      </w:r>
      <w:r>
        <w:rPr>
          <w:rFonts w:hint="cs"/>
          <w:sz w:val="32"/>
          <w:szCs w:val="32"/>
          <w:rtl/>
        </w:rPr>
        <w:t>.</w:t>
      </w:r>
    </w:p>
    <w:p w:rsidR="008F3984" w:rsidRDefault="008F3984" w:rsidP="008F3984">
      <w:pPr>
        <w:pStyle w:val="Paragraphedeliste"/>
        <w:bidi/>
        <w:spacing w:after="0"/>
        <w:ind w:left="113" w:right="-227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قراءة و الموافقة على محضر لجنة </w:t>
      </w:r>
      <w:r w:rsidRPr="000B7D50">
        <w:rPr>
          <w:rFonts w:asciiTheme="majorBidi" w:hAnsiTheme="majorBidi" w:cstheme="majorBidi" w:hint="cs"/>
          <w:sz w:val="32"/>
          <w:szCs w:val="32"/>
          <w:rtl/>
          <w:lang w:bidi="ar-DZ"/>
        </w:rPr>
        <w:t>التحكي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ــــ</w:t>
      </w:r>
      <w:r w:rsidRPr="000B7D50">
        <w:rPr>
          <w:rFonts w:asciiTheme="majorBidi" w:hAnsiTheme="majorBidi" w:cstheme="majorBidi" w:hint="cs"/>
          <w:sz w:val="32"/>
          <w:szCs w:val="32"/>
          <w:rtl/>
          <w:lang w:bidi="ar-DZ"/>
        </w:rPr>
        <w:t>م</w:t>
      </w:r>
      <w:r>
        <w:rPr>
          <w:rFonts w:hint="cs"/>
          <w:sz w:val="32"/>
          <w:szCs w:val="32"/>
          <w:rtl/>
        </w:rPr>
        <w:t>.</w:t>
      </w:r>
    </w:p>
    <w:p w:rsidR="008F3984" w:rsidRDefault="008F3984" w:rsidP="008F3984">
      <w:pPr>
        <w:pStyle w:val="Paragraphedeliste"/>
        <w:bidi/>
        <w:spacing w:after="0"/>
        <w:ind w:left="113" w:right="-227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قراءة و الموافقة على محضر لجنة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المديرية الفنية الولائية</w:t>
      </w:r>
      <w:r>
        <w:rPr>
          <w:rFonts w:hint="cs"/>
          <w:sz w:val="32"/>
          <w:szCs w:val="32"/>
          <w:rtl/>
        </w:rPr>
        <w:t>.</w:t>
      </w:r>
    </w:p>
    <w:p w:rsidR="008F3984" w:rsidRDefault="008F3984" w:rsidP="008F3984">
      <w:pPr>
        <w:pStyle w:val="Paragraphedeliste"/>
        <w:bidi/>
        <w:spacing w:after="0"/>
        <w:ind w:left="113" w:right="-227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قراءة و الموافقة على محضر لجنة </w:t>
      </w:r>
      <w:r w:rsidRPr="000B7D50">
        <w:rPr>
          <w:rFonts w:asciiTheme="majorBidi" w:hAnsiTheme="majorBidi" w:cstheme="majorBidi" w:hint="cs"/>
          <w:sz w:val="32"/>
          <w:szCs w:val="32"/>
          <w:rtl/>
          <w:lang w:bidi="ar-DZ"/>
        </w:rPr>
        <w:t>لطبي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ــــ</w:t>
      </w:r>
      <w:r w:rsidRPr="000B7D50">
        <w:rPr>
          <w:rFonts w:asciiTheme="majorBidi" w:hAnsiTheme="majorBidi" w:cstheme="majorBidi" w:hint="cs"/>
          <w:sz w:val="32"/>
          <w:szCs w:val="32"/>
          <w:rtl/>
          <w:lang w:bidi="ar-DZ"/>
        </w:rPr>
        <w:t>ة</w:t>
      </w:r>
      <w:r>
        <w:rPr>
          <w:rFonts w:hint="cs"/>
          <w:sz w:val="32"/>
          <w:szCs w:val="32"/>
          <w:rtl/>
        </w:rPr>
        <w:t>.</w:t>
      </w:r>
    </w:p>
    <w:p w:rsidR="008F3984" w:rsidRDefault="008F3984" w:rsidP="008F3984">
      <w:pPr>
        <w:pStyle w:val="Paragraphedeliste"/>
        <w:bidi/>
        <w:spacing w:after="0"/>
        <w:ind w:left="113" w:right="-227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و بعد انتهاء من</w:t>
      </w:r>
      <w:r w:rsidRPr="00AA62E3">
        <w:rPr>
          <w:rFonts w:hint="cs"/>
          <w:sz w:val="32"/>
          <w:szCs w:val="32"/>
          <w:rtl/>
        </w:rPr>
        <w:t xml:space="preserve"> تقديم جدول الأعمال و المصادقة عليه تفضل رئيس الرابطة بإعطاء الكلمة إلى رؤساء اللجان لتقديم محتوى أعمال</w:t>
      </w:r>
      <w:r>
        <w:rPr>
          <w:rFonts w:hint="cs"/>
          <w:sz w:val="32"/>
          <w:szCs w:val="32"/>
          <w:rtl/>
        </w:rPr>
        <w:t xml:space="preserve"> اللجان كل على </w:t>
      </w:r>
      <w:r w:rsidR="00B204F6">
        <w:rPr>
          <w:rFonts w:hint="cs"/>
          <w:sz w:val="32"/>
          <w:szCs w:val="32"/>
          <w:rtl/>
        </w:rPr>
        <w:t>حدا</w:t>
      </w:r>
      <w:r>
        <w:rPr>
          <w:rFonts w:hint="cs"/>
          <w:sz w:val="32"/>
          <w:szCs w:val="32"/>
          <w:rtl/>
        </w:rPr>
        <w:t xml:space="preserve"> و عرضت إلى المصادقة من طرف أعضاء المكتب و بعدها أحيلت الكلمة إلى ممثل الأندية السيد احمد عماروش الذي لخص مجمل الانشغالات الأندية و كانت الأسئلة موجها إلى رؤساء اللجان كل حسب الاختصاص و كانت الإجابة مباشرا لتوضيح الاستفسارا</w:t>
      </w:r>
      <w:r>
        <w:rPr>
          <w:rFonts w:hint="eastAsia"/>
          <w:sz w:val="32"/>
          <w:szCs w:val="32"/>
          <w:rtl/>
        </w:rPr>
        <w:t>ت</w:t>
      </w:r>
      <w:r>
        <w:rPr>
          <w:rFonts w:hint="cs"/>
          <w:sz w:val="32"/>
          <w:szCs w:val="32"/>
          <w:rtl/>
        </w:rPr>
        <w:t xml:space="preserve"> المطلوبة و كان النقاش ثري و مفيد حيث تمكنا مع تشخيص بعض السلوكات التي و لبد من إزالتها من الملاعب لتحسين البطولة في الإياب .</w:t>
      </w:r>
    </w:p>
    <w:p w:rsidR="008F3984" w:rsidRDefault="008F3984" w:rsidP="008F3984">
      <w:pPr>
        <w:pStyle w:val="Paragraphedeliste"/>
        <w:bidi/>
        <w:spacing w:after="0"/>
        <w:ind w:left="113" w:right="-227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كما تدخل طبيب الرابطة و المتمثل في السيد العقون يوسف على بعض السلوكيا</w:t>
      </w:r>
      <w:r>
        <w:rPr>
          <w:rFonts w:hint="eastAsia"/>
          <w:sz w:val="32"/>
          <w:szCs w:val="32"/>
          <w:rtl/>
        </w:rPr>
        <w:t>ت</w:t>
      </w:r>
      <w:r>
        <w:rPr>
          <w:rFonts w:hint="cs"/>
          <w:sz w:val="32"/>
          <w:szCs w:val="32"/>
          <w:rtl/>
        </w:rPr>
        <w:t xml:space="preserve"> الغير الرياضية و التي لبد من إزالتها في الفئات الشبانية.</w:t>
      </w:r>
    </w:p>
    <w:p w:rsidR="008F3984" w:rsidRPr="005166B8" w:rsidRDefault="008F3984" w:rsidP="008F3984">
      <w:pPr>
        <w:pStyle w:val="Paragraphedeliste"/>
        <w:bidi/>
        <w:spacing w:after="0"/>
        <w:ind w:left="113" w:right="-227"/>
        <w:rPr>
          <w:sz w:val="16"/>
          <w:szCs w:val="16"/>
          <w:rtl/>
        </w:rPr>
      </w:pPr>
    </w:p>
    <w:p w:rsidR="008F3984" w:rsidRDefault="008F3984" w:rsidP="008F3984">
      <w:pPr>
        <w:pStyle w:val="Paragraphedeliste"/>
        <w:bidi/>
        <w:spacing w:after="0"/>
        <w:ind w:left="113" w:right="-227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</w:rPr>
        <w:t xml:space="preserve">        كما تدخل ممثل الحكام السيد وادفل </w:t>
      </w:r>
      <w:r>
        <w:rPr>
          <w:rFonts w:hint="cs"/>
          <w:sz w:val="32"/>
          <w:szCs w:val="32"/>
          <w:rtl/>
          <w:lang w:bidi="ar-DZ"/>
        </w:rPr>
        <w:t>عبد المجيد على بعض مشاكل تخص الطاقم التحكيمي كما أعطيت شرحات على التربص الأخير للحكام  الذي لا يتجاوز سنهم الخمسة و العشرين (25 سنة) و كان عددهم 22 حاكم</w:t>
      </w:r>
      <w:r w:rsidR="00316F9F">
        <w:rPr>
          <w:rFonts w:hint="cs"/>
          <w:sz w:val="32"/>
          <w:szCs w:val="32"/>
          <w:rtl/>
          <w:lang w:bidi="ar-DZ"/>
        </w:rPr>
        <w:t>ا</w:t>
      </w:r>
      <w:r>
        <w:rPr>
          <w:rFonts w:hint="cs"/>
          <w:sz w:val="32"/>
          <w:szCs w:val="32"/>
          <w:rtl/>
          <w:lang w:bidi="ar-DZ"/>
        </w:rPr>
        <w:t xml:space="preserve"> .   </w:t>
      </w:r>
    </w:p>
    <w:p w:rsidR="008F3984" w:rsidRDefault="008F3984" w:rsidP="008F3984">
      <w:pPr>
        <w:pStyle w:val="Paragraphedeliste"/>
        <w:bidi/>
        <w:spacing w:after="0"/>
        <w:ind w:left="113" w:right="-227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و بعدها تقدم رؤساء اللجان لإعطاء حصيلة مرحلة الذهاب بالتفصيل و الأرقام.</w:t>
      </w:r>
    </w:p>
    <w:p w:rsidR="008F3984" w:rsidRDefault="00016B7C" w:rsidP="008F3984">
      <w:pPr>
        <w:pStyle w:val="Paragraphedeliste"/>
        <w:numPr>
          <w:ilvl w:val="0"/>
          <w:numId w:val="18"/>
        </w:numPr>
        <w:bidi/>
        <w:spacing w:after="0"/>
        <w:ind w:right="-227"/>
        <w:rPr>
          <w:sz w:val="32"/>
          <w:szCs w:val="32"/>
        </w:rPr>
      </w:pPr>
      <w:r>
        <w:rPr>
          <w:rFonts w:hint="cs"/>
          <w:sz w:val="32"/>
          <w:szCs w:val="32"/>
          <w:rtl/>
          <w:lang w:bidi="ar-DZ"/>
        </w:rPr>
        <w:t>كما صادقة</w:t>
      </w:r>
      <w:r w:rsidR="008F3984">
        <w:rPr>
          <w:rFonts w:hint="cs"/>
          <w:sz w:val="32"/>
          <w:szCs w:val="32"/>
          <w:rtl/>
          <w:lang w:bidi="ar-DZ"/>
        </w:rPr>
        <w:t xml:space="preserve"> المكتب على رزنامة مرحلة الإياب إلى غاية أخر مقابلة في جميع الأصناف و الأفواج. </w:t>
      </w:r>
    </w:p>
    <w:p w:rsidR="008F3984" w:rsidRDefault="008F3984" w:rsidP="008F3984">
      <w:pPr>
        <w:pStyle w:val="Paragraphedeliste"/>
        <w:numPr>
          <w:ilvl w:val="0"/>
          <w:numId w:val="18"/>
        </w:numPr>
        <w:bidi/>
        <w:spacing w:after="0"/>
        <w:ind w:right="-227"/>
        <w:rPr>
          <w:sz w:val="32"/>
          <w:szCs w:val="32"/>
        </w:rPr>
      </w:pPr>
      <w:r>
        <w:rPr>
          <w:rFonts w:hint="cs"/>
          <w:sz w:val="32"/>
          <w:szCs w:val="32"/>
          <w:rtl/>
          <w:lang w:bidi="ar-DZ"/>
        </w:rPr>
        <w:t>كما أعطيت الكلمة إلى جميع أعضاء المكتب لإدلاء بكلمة ختامية ، الجميع استحسنا مرحلة الذهاب و طلبو</w:t>
      </w:r>
      <w:r>
        <w:rPr>
          <w:rFonts w:hint="eastAsia"/>
          <w:sz w:val="32"/>
          <w:szCs w:val="32"/>
          <w:rtl/>
          <w:lang w:bidi="ar-DZ"/>
        </w:rPr>
        <w:t>ا</w:t>
      </w:r>
      <w:r>
        <w:rPr>
          <w:rFonts w:hint="cs"/>
          <w:sz w:val="32"/>
          <w:szCs w:val="32"/>
          <w:rtl/>
          <w:lang w:bidi="ar-DZ"/>
        </w:rPr>
        <w:t xml:space="preserve"> بذل الجهد أكبر في المرحلة الإياب و هذا من أجل تحسين في جميع الجوانب و خاصة الروح الرياضية بين الفرق أي حسن الاستقبال و بعدما انتهت التدخلات شكرا الرئيس محمد رضا نواري الحضور على إثرائهم حصيلة الذهاب كما طلب منهم الحرص على بذل جهد </w:t>
      </w:r>
      <w:r w:rsidR="00B106D4">
        <w:rPr>
          <w:rFonts w:hint="cs"/>
          <w:sz w:val="32"/>
          <w:szCs w:val="32"/>
          <w:rtl/>
          <w:lang w:bidi="ar-DZ"/>
        </w:rPr>
        <w:t>أكثر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="00B106D4">
        <w:rPr>
          <w:rFonts w:hint="cs"/>
          <w:sz w:val="32"/>
          <w:szCs w:val="32"/>
          <w:rtl/>
          <w:lang w:bidi="ar-DZ"/>
        </w:rPr>
        <w:t>لإنجاح</w:t>
      </w:r>
      <w:r>
        <w:rPr>
          <w:rFonts w:hint="cs"/>
          <w:sz w:val="32"/>
          <w:szCs w:val="32"/>
          <w:rtl/>
          <w:lang w:bidi="ar-DZ"/>
        </w:rPr>
        <w:t xml:space="preserve"> البطولة </w:t>
      </w:r>
    </w:p>
    <w:p w:rsidR="008F3984" w:rsidRPr="00A97224" w:rsidRDefault="008F3984" w:rsidP="008F3984">
      <w:pPr>
        <w:bidi/>
        <w:spacing w:after="0"/>
        <w:ind w:right="-227"/>
        <w:rPr>
          <w:sz w:val="14"/>
          <w:szCs w:val="14"/>
          <w:rtl/>
          <w:lang w:bidi="ar-DZ"/>
        </w:rPr>
      </w:pPr>
    </w:p>
    <w:p w:rsidR="008F3984" w:rsidRDefault="008F3984" w:rsidP="008F3984">
      <w:pPr>
        <w:bidi/>
        <w:spacing w:after="0"/>
        <w:ind w:right="-283"/>
        <w:rPr>
          <w:sz w:val="32"/>
          <w:szCs w:val="32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lastRenderedPageBreak/>
        <w:t xml:space="preserve">    اختتمت الجلسة في تمام الساعة</w:t>
      </w:r>
      <w:r w:rsidRPr="00B7613E">
        <w:rPr>
          <w:rFonts w:hint="cs"/>
          <w:sz w:val="36"/>
          <w:szCs w:val="36"/>
          <w:rtl/>
          <w:lang w:bidi="ar-DZ"/>
        </w:rPr>
        <w:t xml:space="preserve"> </w:t>
      </w:r>
      <w:r>
        <w:rPr>
          <w:rFonts w:hint="cs"/>
          <w:sz w:val="36"/>
          <w:szCs w:val="36"/>
          <w:rtl/>
          <w:lang w:bidi="ar-DZ"/>
        </w:rPr>
        <w:t xml:space="preserve">الرابعة مساءا (16:00 ) بعد المصادقة على كافة النقاط الواردة و المبرمجة في جدول الأعمال. </w:t>
      </w:r>
    </w:p>
    <w:p w:rsidR="008F3984" w:rsidRPr="00A97224" w:rsidRDefault="008F3984" w:rsidP="008F3984">
      <w:pPr>
        <w:bidi/>
        <w:spacing w:after="0"/>
        <w:ind w:right="-227"/>
        <w:rPr>
          <w:sz w:val="16"/>
          <w:szCs w:val="16"/>
          <w:rtl/>
          <w:lang w:bidi="ar-DZ"/>
        </w:rPr>
      </w:pPr>
    </w:p>
    <w:p w:rsidR="008F3984" w:rsidRDefault="008F3984" w:rsidP="008F3984">
      <w:pPr>
        <w:bidi/>
        <w:spacing w:after="0"/>
        <w:ind w:right="-227"/>
        <w:rPr>
          <w:sz w:val="32"/>
          <w:szCs w:val="32"/>
          <w:rtl/>
          <w:lang w:bidi="ar-DZ"/>
        </w:rPr>
      </w:pPr>
    </w:p>
    <w:p w:rsidR="008F3984" w:rsidRDefault="008F3984" w:rsidP="008F3984">
      <w:pPr>
        <w:bidi/>
        <w:spacing w:after="0"/>
        <w:ind w:right="-227"/>
        <w:jc w:val="center"/>
        <w:rPr>
          <w:sz w:val="32"/>
          <w:szCs w:val="32"/>
          <w:rtl/>
          <w:lang w:bidi="ar-DZ"/>
        </w:rPr>
      </w:pPr>
      <w:r w:rsidRPr="00A97224">
        <w:rPr>
          <w:rFonts w:hint="cs"/>
          <w:sz w:val="32"/>
          <w:szCs w:val="32"/>
          <w:u w:val="double"/>
          <w:rtl/>
          <w:lang w:bidi="ar-DZ"/>
        </w:rPr>
        <w:t>الرئيس</w:t>
      </w:r>
      <w:r>
        <w:rPr>
          <w:rFonts w:hint="cs"/>
          <w:sz w:val="32"/>
          <w:szCs w:val="32"/>
          <w:rtl/>
          <w:lang w:bidi="ar-DZ"/>
        </w:rPr>
        <w:t xml:space="preserve">                                                                 </w:t>
      </w:r>
      <w:r w:rsidRPr="00A97224">
        <w:rPr>
          <w:rFonts w:hint="cs"/>
          <w:sz w:val="32"/>
          <w:szCs w:val="32"/>
          <w:u w:val="double"/>
          <w:rtl/>
          <w:lang w:bidi="ar-DZ"/>
        </w:rPr>
        <w:t>الأمين العــام</w:t>
      </w:r>
    </w:p>
    <w:p w:rsidR="008F3984" w:rsidRDefault="008F3984" w:rsidP="008F3984">
      <w:pPr>
        <w:bidi/>
        <w:spacing w:after="0"/>
        <w:ind w:right="-227"/>
        <w:rPr>
          <w:sz w:val="32"/>
          <w:szCs w:val="32"/>
          <w:rtl/>
          <w:lang w:bidi="ar-DZ"/>
        </w:rPr>
      </w:pPr>
    </w:p>
    <w:p w:rsidR="0019146E" w:rsidRDefault="0019146E" w:rsidP="008F3984">
      <w:pPr>
        <w:pStyle w:val="Paragraphedeliste"/>
        <w:bidi/>
        <w:spacing w:after="0"/>
        <w:rPr>
          <w:b/>
          <w:bCs/>
          <w:sz w:val="36"/>
          <w:szCs w:val="36"/>
          <w:u w:val="double"/>
          <w:rtl/>
        </w:rPr>
      </w:pPr>
    </w:p>
    <w:p w:rsidR="0019146E" w:rsidRDefault="0019146E" w:rsidP="002F46F5">
      <w:pPr>
        <w:tabs>
          <w:tab w:val="left" w:pos="8627"/>
        </w:tabs>
        <w:jc w:val="center"/>
        <w:rPr>
          <w:b/>
          <w:bCs/>
          <w:sz w:val="36"/>
          <w:szCs w:val="36"/>
          <w:u w:val="double"/>
          <w:rtl/>
        </w:rPr>
      </w:pPr>
    </w:p>
    <w:p w:rsidR="0019146E" w:rsidRDefault="0019146E" w:rsidP="002F46F5">
      <w:pPr>
        <w:tabs>
          <w:tab w:val="left" w:pos="8627"/>
        </w:tabs>
        <w:jc w:val="center"/>
        <w:rPr>
          <w:b/>
          <w:bCs/>
          <w:sz w:val="36"/>
          <w:szCs w:val="36"/>
          <w:u w:val="double"/>
          <w:rtl/>
        </w:rPr>
      </w:pPr>
    </w:p>
    <w:p w:rsidR="0019146E" w:rsidRDefault="0019146E" w:rsidP="002F46F5">
      <w:pPr>
        <w:tabs>
          <w:tab w:val="left" w:pos="8627"/>
        </w:tabs>
        <w:jc w:val="center"/>
        <w:rPr>
          <w:b/>
          <w:bCs/>
          <w:sz w:val="36"/>
          <w:szCs w:val="36"/>
          <w:u w:val="double"/>
          <w:rtl/>
        </w:rPr>
      </w:pPr>
    </w:p>
    <w:p w:rsidR="0019146E" w:rsidRDefault="0019146E" w:rsidP="002F46F5">
      <w:pPr>
        <w:tabs>
          <w:tab w:val="left" w:pos="8627"/>
        </w:tabs>
        <w:jc w:val="center"/>
        <w:rPr>
          <w:b/>
          <w:bCs/>
          <w:sz w:val="36"/>
          <w:szCs w:val="36"/>
          <w:u w:val="double"/>
          <w:rtl/>
        </w:rPr>
      </w:pPr>
    </w:p>
    <w:p w:rsidR="0019146E" w:rsidRDefault="0019146E" w:rsidP="002F46F5">
      <w:pPr>
        <w:tabs>
          <w:tab w:val="left" w:pos="8627"/>
        </w:tabs>
        <w:jc w:val="center"/>
        <w:rPr>
          <w:b/>
          <w:bCs/>
          <w:sz w:val="36"/>
          <w:szCs w:val="36"/>
          <w:u w:val="double"/>
          <w:rtl/>
        </w:rPr>
      </w:pPr>
    </w:p>
    <w:p w:rsidR="0019146E" w:rsidRDefault="0019146E" w:rsidP="002F46F5">
      <w:pPr>
        <w:tabs>
          <w:tab w:val="left" w:pos="8627"/>
        </w:tabs>
        <w:jc w:val="center"/>
        <w:rPr>
          <w:b/>
          <w:bCs/>
          <w:sz w:val="36"/>
          <w:szCs w:val="36"/>
          <w:u w:val="double"/>
          <w:rtl/>
        </w:rPr>
      </w:pPr>
    </w:p>
    <w:p w:rsidR="0019146E" w:rsidRDefault="0019146E" w:rsidP="002F46F5">
      <w:pPr>
        <w:tabs>
          <w:tab w:val="left" w:pos="8627"/>
        </w:tabs>
        <w:jc w:val="center"/>
        <w:rPr>
          <w:b/>
          <w:bCs/>
          <w:sz w:val="36"/>
          <w:szCs w:val="36"/>
          <w:u w:val="double"/>
          <w:rtl/>
        </w:rPr>
      </w:pPr>
    </w:p>
    <w:p w:rsidR="0019146E" w:rsidRDefault="0019146E" w:rsidP="002F46F5">
      <w:pPr>
        <w:tabs>
          <w:tab w:val="left" w:pos="8627"/>
        </w:tabs>
        <w:jc w:val="center"/>
        <w:rPr>
          <w:b/>
          <w:bCs/>
          <w:sz w:val="36"/>
          <w:szCs w:val="36"/>
          <w:u w:val="double"/>
          <w:rtl/>
        </w:rPr>
      </w:pPr>
    </w:p>
    <w:p w:rsidR="0019146E" w:rsidRDefault="0019146E" w:rsidP="002F46F5">
      <w:pPr>
        <w:tabs>
          <w:tab w:val="left" w:pos="8627"/>
        </w:tabs>
        <w:jc w:val="center"/>
        <w:rPr>
          <w:b/>
          <w:bCs/>
          <w:sz w:val="36"/>
          <w:szCs w:val="36"/>
          <w:u w:val="double"/>
          <w:rtl/>
        </w:rPr>
      </w:pPr>
    </w:p>
    <w:p w:rsidR="0019146E" w:rsidRDefault="0019146E" w:rsidP="002F46F5">
      <w:pPr>
        <w:tabs>
          <w:tab w:val="left" w:pos="8627"/>
        </w:tabs>
        <w:jc w:val="center"/>
        <w:rPr>
          <w:b/>
          <w:bCs/>
          <w:sz w:val="36"/>
          <w:szCs w:val="36"/>
          <w:u w:val="double"/>
          <w:rtl/>
        </w:rPr>
      </w:pPr>
    </w:p>
    <w:p w:rsidR="0019146E" w:rsidRDefault="0019146E" w:rsidP="002F46F5">
      <w:pPr>
        <w:tabs>
          <w:tab w:val="left" w:pos="8627"/>
        </w:tabs>
        <w:jc w:val="center"/>
        <w:rPr>
          <w:b/>
          <w:bCs/>
          <w:sz w:val="36"/>
          <w:szCs w:val="36"/>
          <w:u w:val="double"/>
          <w:rtl/>
        </w:rPr>
      </w:pPr>
    </w:p>
    <w:p w:rsidR="0019146E" w:rsidRDefault="0019146E" w:rsidP="002F46F5">
      <w:pPr>
        <w:tabs>
          <w:tab w:val="left" w:pos="8627"/>
        </w:tabs>
        <w:jc w:val="center"/>
        <w:rPr>
          <w:b/>
          <w:bCs/>
          <w:sz w:val="36"/>
          <w:szCs w:val="36"/>
          <w:u w:val="double"/>
          <w:rtl/>
        </w:rPr>
      </w:pPr>
    </w:p>
    <w:p w:rsidR="0019146E" w:rsidRDefault="0019146E" w:rsidP="002F46F5">
      <w:pPr>
        <w:tabs>
          <w:tab w:val="left" w:pos="8627"/>
        </w:tabs>
        <w:jc w:val="center"/>
        <w:rPr>
          <w:b/>
          <w:bCs/>
          <w:sz w:val="36"/>
          <w:szCs w:val="36"/>
          <w:u w:val="double"/>
          <w:rtl/>
        </w:rPr>
      </w:pPr>
    </w:p>
    <w:p w:rsidR="0019146E" w:rsidRDefault="0019146E" w:rsidP="002F46F5">
      <w:pPr>
        <w:tabs>
          <w:tab w:val="left" w:pos="8627"/>
        </w:tabs>
        <w:jc w:val="center"/>
        <w:rPr>
          <w:b/>
          <w:bCs/>
          <w:sz w:val="36"/>
          <w:szCs w:val="36"/>
          <w:u w:val="double"/>
          <w:rtl/>
        </w:rPr>
      </w:pPr>
    </w:p>
    <w:p w:rsidR="0019146E" w:rsidRPr="003A30CF" w:rsidRDefault="0019146E" w:rsidP="002F46F5">
      <w:pPr>
        <w:tabs>
          <w:tab w:val="left" w:pos="8627"/>
        </w:tabs>
        <w:jc w:val="center"/>
        <w:rPr>
          <w:sz w:val="2"/>
          <w:szCs w:val="2"/>
        </w:rPr>
      </w:pPr>
    </w:p>
    <w:p w:rsidR="00051CE4" w:rsidRDefault="002F46F5" w:rsidP="00423F8F">
      <w:pPr>
        <w:jc w:val="center"/>
        <w:rPr>
          <w:sz w:val="2"/>
          <w:szCs w:val="2"/>
          <w:rtl/>
        </w:rPr>
      </w:pPr>
      <w:r w:rsidRPr="0049521F">
        <w:rPr>
          <w:rFonts w:asciiTheme="majorHAnsi" w:hAnsiTheme="majorHAnsi" w:hint="cs"/>
          <w:noProof/>
          <w:sz w:val="24"/>
          <w:szCs w:val="24"/>
        </w:rPr>
        <w:drawing>
          <wp:inline distT="0" distB="0" distL="0" distR="0">
            <wp:extent cx="3138225" cy="500933"/>
            <wp:effectExtent l="0" t="0" r="5025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50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756" w:rsidRPr="004454A6" w:rsidRDefault="00310756" w:rsidP="00423F8F">
      <w:pPr>
        <w:jc w:val="center"/>
        <w:rPr>
          <w:sz w:val="2"/>
          <w:szCs w:val="2"/>
        </w:rPr>
      </w:pPr>
    </w:p>
    <w:p w:rsidR="005C0120" w:rsidRPr="008208A9" w:rsidRDefault="005C0120" w:rsidP="005C0120">
      <w:pPr>
        <w:bidi/>
        <w:spacing w:line="240" w:lineRule="auto"/>
        <w:jc w:val="center"/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DZ"/>
        </w:rPr>
      </w:pP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DZ"/>
        </w:rPr>
        <w:lastRenderedPageBreak/>
        <w:t>جلسة يوم   29/</w:t>
      </w:r>
      <w:r>
        <w:rPr>
          <w:rFonts w:asciiTheme="majorBidi" w:eastAsiaTheme="minorHAnsi" w:hAnsiTheme="majorBidi" w:cstheme="majorBidi"/>
          <w:b/>
          <w:bCs/>
          <w:sz w:val="28"/>
          <w:szCs w:val="28"/>
          <w:lang w:val="en-US" w:eastAsia="en-US" w:bidi="ar-DZ"/>
        </w:rPr>
        <w:t>12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DZ"/>
        </w:rPr>
        <w:t>/2025                                                                 رقم 14</w:t>
      </w:r>
    </w:p>
    <w:p w:rsidR="005C0120" w:rsidRPr="008208A9" w:rsidRDefault="005C0120" w:rsidP="005C0120">
      <w:pPr>
        <w:spacing w:line="240" w:lineRule="auto"/>
        <w:rPr>
          <w:rFonts w:ascii="Man United 2023-24 by ILNUR127" w:hAnsi="Man United 2023-24 by ILNUR127"/>
          <w:b/>
          <w:bCs/>
          <w:color w:val="002060"/>
          <w:sz w:val="2"/>
          <w:szCs w:val="2"/>
          <w:u w:val="double"/>
          <w:lang w:val="en-US"/>
        </w:rPr>
      </w:pPr>
    </w:p>
    <w:p w:rsidR="005C0120" w:rsidRPr="008208A9" w:rsidRDefault="005C0120" w:rsidP="005C0120">
      <w:pPr>
        <w:pStyle w:val="Paragraphedeliste"/>
        <w:spacing w:line="240" w:lineRule="auto"/>
        <w:ind w:left="502"/>
        <w:rPr>
          <w:rFonts w:asciiTheme="majorHAnsi" w:hAnsiTheme="majorHAnsi"/>
          <w:b/>
          <w:bCs/>
          <w:color w:val="002060"/>
          <w:sz w:val="2"/>
          <w:szCs w:val="2"/>
          <w:u w:val="double"/>
          <w:lang w:val="en-US"/>
        </w:rPr>
      </w:pPr>
    </w:p>
    <w:p w:rsidR="005C0120" w:rsidRPr="002916D3" w:rsidRDefault="005C0120" w:rsidP="005C0120">
      <w:pPr>
        <w:pStyle w:val="Paragraphedeliste"/>
        <w:bidi/>
        <w:spacing w:line="360" w:lineRule="auto"/>
        <w:ind w:left="964" w:right="-57"/>
        <w:outlineLvl w:val="0"/>
        <w:rPr>
          <w:rFonts w:asciiTheme="majorBidi" w:hAnsiTheme="majorBidi" w:cstheme="majorBidi"/>
          <w:b/>
          <w:bCs/>
          <w:color w:val="002060"/>
          <w:sz w:val="36"/>
          <w:szCs w:val="36"/>
          <w:u w:val="double"/>
          <w:rtl/>
        </w:rPr>
      </w:pPr>
      <w:r w:rsidRPr="002916D3">
        <w:rPr>
          <w:rFonts w:asciiTheme="majorBidi" w:hAnsiTheme="majorBidi" w:cstheme="majorBidi" w:hint="cs"/>
          <w:b/>
          <w:bCs/>
          <w:color w:val="002060"/>
          <w:sz w:val="36"/>
          <w:szCs w:val="36"/>
          <w:u w:val="double"/>
          <w:rtl/>
        </w:rPr>
        <w:t>الأعضاء الحاضرين</w:t>
      </w:r>
      <w:r w:rsidRPr="000D5038">
        <w:rPr>
          <w:rFonts w:asciiTheme="majorBidi" w:hAnsiTheme="majorBidi" w:cstheme="majorBidi" w:hint="cs"/>
          <w:b/>
          <w:bCs/>
          <w:color w:val="002060"/>
          <w:sz w:val="36"/>
          <w:szCs w:val="36"/>
          <w:rtl/>
        </w:rPr>
        <w:t>:</w:t>
      </w:r>
    </w:p>
    <w:p w:rsidR="005C0120" w:rsidRPr="002916D3" w:rsidRDefault="005C0120" w:rsidP="005C0120">
      <w:pPr>
        <w:pStyle w:val="Paragraphedeliste"/>
        <w:bidi/>
        <w:spacing w:line="360" w:lineRule="auto"/>
        <w:ind w:left="964" w:right="-57"/>
        <w:outlineLvl w:val="0"/>
        <w:rPr>
          <w:rFonts w:asciiTheme="majorBidi" w:hAnsiTheme="majorBidi" w:cstheme="majorBidi"/>
          <w:b/>
          <w:bCs/>
          <w:color w:val="002060"/>
          <w:sz w:val="32"/>
          <w:szCs w:val="32"/>
          <w:u w:val="double"/>
          <w:rtl/>
        </w:rPr>
      </w:pPr>
      <w:r w:rsidRPr="002916D3">
        <w:rPr>
          <w:rFonts w:asciiTheme="majorBidi" w:hAnsiTheme="majorBidi" w:cstheme="majorBidi" w:hint="cs"/>
          <w:b/>
          <w:bCs/>
          <w:color w:val="002060"/>
          <w:sz w:val="32"/>
          <w:szCs w:val="32"/>
          <w:u w:val="double"/>
          <w:rtl/>
        </w:rPr>
        <w:t>رئيس اللجنة</w:t>
      </w:r>
      <w:r w:rsidRPr="000D5038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</w:rPr>
        <w:t>:</w:t>
      </w:r>
      <w:r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</w:rPr>
        <w:t xml:space="preserve"> </w:t>
      </w:r>
      <w:r w:rsidRPr="00F70A80">
        <w:rPr>
          <w:rFonts w:asciiTheme="majorBidi" w:hAnsiTheme="majorBidi" w:cstheme="majorBidi" w:hint="cs"/>
          <w:b/>
          <w:bCs/>
          <w:color w:val="002060"/>
          <w:sz w:val="36"/>
          <w:szCs w:val="36"/>
          <w:rtl/>
        </w:rPr>
        <w:t>بوروبة حسين</w:t>
      </w:r>
    </w:p>
    <w:p w:rsidR="005C0120" w:rsidRPr="002916D3" w:rsidRDefault="005C0120" w:rsidP="005C0120">
      <w:pPr>
        <w:pStyle w:val="Paragraphedeliste"/>
        <w:bidi/>
        <w:spacing w:line="360" w:lineRule="auto"/>
        <w:ind w:left="964" w:right="-57"/>
        <w:outlineLvl w:val="0"/>
        <w:rPr>
          <w:rFonts w:asciiTheme="majorBidi" w:hAnsiTheme="majorBidi" w:cstheme="majorBidi"/>
          <w:b/>
          <w:bCs/>
          <w:color w:val="002060"/>
          <w:sz w:val="32"/>
          <w:szCs w:val="32"/>
          <w:u w:val="double"/>
          <w:rtl/>
        </w:rPr>
      </w:pPr>
      <w:r w:rsidRPr="002916D3">
        <w:rPr>
          <w:rFonts w:asciiTheme="majorBidi" w:hAnsiTheme="majorBidi" w:cstheme="majorBidi" w:hint="cs"/>
          <w:b/>
          <w:bCs/>
          <w:color w:val="002060"/>
          <w:sz w:val="32"/>
          <w:szCs w:val="32"/>
          <w:u w:val="double"/>
          <w:rtl/>
        </w:rPr>
        <w:t>نائب الرئيس</w:t>
      </w:r>
      <w:r w:rsidRPr="000D5038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</w:rPr>
        <w:t>:</w:t>
      </w:r>
      <w:r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</w:rPr>
        <w:t xml:space="preserve"> </w:t>
      </w:r>
      <w:r w:rsidRPr="002916D3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</w:rPr>
        <w:t>تبرقوقت عماد الدين</w:t>
      </w:r>
    </w:p>
    <w:p w:rsidR="005C0120" w:rsidRPr="002916D3" w:rsidRDefault="005C0120" w:rsidP="005C0120">
      <w:pPr>
        <w:pStyle w:val="Paragraphedeliste"/>
        <w:bidi/>
        <w:spacing w:line="360" w:lineRule="auto"/>
        <w:ind w:left="964" w:right="-57"/>
        <w:outlineLvl w:val="0"/>
        <w:rPr>
          <w:rFonts w:asciiTheme="majorBidi" w:hAnsiTheme="majorBidi" w:cstheme="majorBidi"/>
          <w:b/>
          <w:bCs/>
          <w:color w:val="002060"/>
          <w:sz w:val="32"/>
          <w:szCs w:val="32"/>
          <w:u w:val="double"/>
          <w:rtl/>
        </w:rPr>
      </w:pPr>
      <w:r w:rsidRPr="002916D3">
        <w:rPr>
          <w:rFonts w:asciiTheme="majorBidi" w:hAnsiTheme="majorBidi" w:cstheme="majorBidi" w:hint="cs"/>
          <w:b/>
          <w:bCs/>
          <w:color w:val="002060"/>
          <w:sz w:val="32"/>
          <w:szCs w:val="32"/>
          <w:u w:val="double"/>
          <w:rtl/>
        </w:rPr>
        <w:t>كاتبة اللجنة</w:t>
      </w:r>
      <w:r w:rsidRPr="000D5038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</w:rPr>
        <w:t>:</w:t>
      </w:r>
      <w:r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</w:rPr>
        <w:t xml:space="preserve"> </w:t>
      </w:r>
      <w:r w:rsidRPr="002916D3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</w:rPr>
        <w:t>الأعرجة</w:t>
      </w:r>
      <w:r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</w:rPr>
        <w:t xml:space="preserve"> </w:t>
      </w:r>
      <w:r w:rsidRPr="002916D3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</w:rPr>
        <w:t>نهيلة</w:t>
      </w:r>
    </w:p>
    <w:p w:rsidR="005C0120" w:rsidRPr="005E5A0C" w:rsidRDefault="005C0120" w:rsidP="005C0120">
      <w:pPr>
        <w:pStyle w:val="Paragraphedeliste"/>
        <w:bidi/>
        <w:spacing w:line="360" w:lineRule="auto"/>
        <w:ind w:left="964" w:right="-57"/>
        <w:outlineLvl w:val="0"/>
        <w:rPr>
          <w:rFonts w:asciiTheme="majorBidi" w:hAnsiTheme="majorBidi" w:cstheme="majorBidi"/>
          <w:b/>
          <w:bCs/>
          <w:color w:val="002060"/>
          <w:sz w:val="32"/>
          <w:szCs w:val="32"/>
        </w:rPr>
      </w:pPr>
      <w:r w:rsidRPr="002916D3">
        <w:rPr>
          <w:rFonts w:asciiTheme="majorBidi" w:hAnsiTheme="majorBidi" w:cstheme="majorBidi" w:hint="cs"/>
          <w:b/>
          <w:bCs/>
          <w:color w:val="002060"/>
          <w:sz w:val="32"/>
          <w:szCs w:val="32"/>
          <w:u w:val="double"/>
          <w:rtl/>
        </w:rPr>
        <w:t>الأعضاء</w:t>
      </w:r>
      <w:r w:rsidRPr="000D5038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</w:rPr>
        <w:t>:</w:t>
      </w:r>
      <w:r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</w:rPr>
        <w:t xml:space="preserve"> </w:t>
      </w:r>
      <w:r w:rsidRPr="002916D3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</w:rPr>
        <w:t xml:space="preserve">بركان محمد، حديد </w:t>
      </w:r>
      <w:r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</w:rPr>
        <w:t>محمد</w:t>
      </w:r>
    </w:p>
    <w:p w:rsidR="005C0120" w:rsidRPr="005E5A0C" w:rsidRDefault="005C0120" w:rsidP="005C0120">
      <w:pPr>
        <w:pStyle w:val="Paragraphedeliste"/>
        <w:spacing w:line="360" w:lineRule="auto"/>
        <w:ind w:left="964" w:right="-57"/>
        <w:rPr>
          <w:rFonts w:asciiTheme="majorBidi" w:hAnsiTheme="majorBidi" w:cstheme="majorBidi"/>
          <w:sz w:val="10"/>
          <w:szCs w:val="10"/>
        </w:rPr>
      </w:pPr>
    </w:p>
    <w:p w:rsidR="005C0120" w:rsidRPr="009668F9" w:rsidRDefault="005C0120" w:rsidP="005C0120">
      <w:pPr>
        <w:pStyle w:val="Paragraphedeliste"/>
        <w:spacing w:line="240" w:lineRule="auto"/>
        <w:ind w:left="360"/>
        <w:jc w:val="center"/>
        <w:outlineLvl w:val="0"/>
        <w:rPr>
          <w:rFonts w:asciiTheme="majorBidi" w:hAnsiTheme="majorBidi" w:cstheme="majorBidi"/>
          <w:b/>
          <w:bCs/>
          <w:sz w:val="44"/>
          <w:szCs w:val="44"/>
          <w:lang w:bidi="ar-DZ"/>
        </w:rPr>
      </w:pPr>
      <w:r w:rsidRPr="005A03E8">
        <w:rPr>
          <w:rFonts w:asciiTheme="majorBidi" w:hAnsiTheme="majorBidi" w:cstheme="majorBidi" w:hint="cs"/>
          <w:b/>
          <w:bCs/>
          <w:sz w:val="44"/>
          <w:szCs w:val="44"/>
          <w:u w:val="single"/>
          <w:rtl/>
          <w:lang w:bidi="ar-DZ"/>
        </w:rPr>
        <w:t>ال</w:t>
      </w:r>
      <w:r>
        <w:rPr>
          <w:rFonts w:asciiTheme="majorBidi" w:hAnsiTheme="majorBidi" w:cstheme="majorBidi" w:hint="cs"/>
          <w:b/>
          <w:bCs/>
          <w:sz w:val="44"/>
          <w:szCs w:val="44"/>
          <w:u w:val="single"/>
          <w:rtl/>
          <w:lang w:bidi="ar-DZ"/>
        </w:rPr>
        <w:t>إحصائيات</w:t>
      </w:r>
    </w:p>
    <w:tbl>
      <w:tblPr>
        <w:tblStyle w:val="Grilledutableau"/>
        <w:tblpPr w:leftFromText="141" w:rightFromText="141" w:vertAnchor="text" w:horzAnchor="margin" w:tblpXSpec="center" w:tblpY="6"/>
        <w:bidiVisual/>
        <w:tblW w:w="8080" w:type="dxa"/>
        <w:tblLook w:val="04A0"/>
      </w:tblPr>
      <w:tblGrid>
        <w:gridCol w:w="2551"/>
        <w:gridCol w:w="1843"/>
        <w:gridCol w:w="1843"/>
        <w:gridCol w:w="1843"/>
      </w:tblGrid>
      <w:tr w:rsidR="005C0120" w:rsidTr="00423F8F">
        <w:trPr>
          <w:trHeight w:val="279"/>
        </w:trPr>
        <w:tc>
          <w:tcPr>
            <w:tcW w:w="2551" w:type="dxa"/>
          </w:tcPr>
          <w:p w:rsidR="005C0120" w:rsidRPr="009C546C" w:rsidRDefault="005C0120" w:rsidP="00423F8F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تعيينات</w:t>
            </w:r>
          </w:p>
        </w:tc>
        <w:tc>
          <w:tcPr>
            <w:tcW w:w="1843" w:type="dxa"/>
          </w:tcPr>
          <w:p w:rsidR="005C0120" w:rsidRPr="009C546C" w:rsidRDefault="005C0120" w:rsidP="00423F8F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أكابر </w:t>
            </w:r>
          </w:p>
        </w:tc>
        <w:tc>
          <w:tcPr>
            <w:tcW w:w="1843" w:type="dxa"/>
          </w:tcPr>
          <w:p w:rsidR="005C0120" w:rsidRPr="009C546C" w:rsidRDefault="005C0120" w:rsidP="00423F8F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فئات شبانية</w:t>
            </w:r>
          </w:p>
        </w:tc>
        <w:tc>
          <w:tcPr>
            <w:tcW w:w="1843" w:type="dxa"/>
          </w:tcPr>
          <w:p w:rsidR="005C0120" w:rsidRPr="009C546C" w:rsidRDefault="005C0120" w:rsidP="00423F8F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  <w:tr w:rsidR="005C0120" w:rsidTr="00423F8F">
        <w:trPr>
          <w:trHeight w:val="279"/>
        </w:trPr>
        <w:tc>
          <w:tcPr>
            <w:tcW w:w="2551" w:type="dxa"/>
          </w:tcPr>
          <w:p w:rsidR="005C0120" w:rsidRPr="009C546C" w:rsidRDefault="005C0120" w:rsidP="00423F8F">
            <w:pPr>
              <w:tabs>
                <w:tab w:val="left" w:pos="1875"/>
              </w:tabs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عدد القضايا</w:t>
            </w:r>
          </w:p>
        </w:tc>
        <w:tc>
          <w:tcPr>
            <w:tcW w:w="1843" w:type="dxa"/>
          </w:tcPr>
          <w:p w:rsidR="005C0120" w:rsidRPr="00762CCB" w:rsidRDefault="005C0120" w:rsidP="00423F8F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//</w:t>
            </w:r>
          </w:p>
        </w:tc>
        <w:tc>
          <w:tcPr>
            <w:tcW w:w="1843" w:type="dxa"/>
          </w:tcPr>
          <w:p w:rsidR="005C0120" w:rsidRPr="009C546C" w:rsidRDefault="005C0120" w:rsidP="00423F8F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09</w:t>
            </w:r>
          </w:p>
        </w:tc>
        <w:tc>
          <w:tcPr>
            <w:tcW w:w="1843" w:type="dxa"/>
          </w:tcPr>
          <w:p w:rsidR="005C0120" w:rsidRPr="009C546C" w:rsidRDefault="005C0120" w:rsidP="00423F8F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09</w:t>
            </w:r>
          </w:p>
        </w:tc>
      </w:tr>
      <w:tr w:rsidR="005C0120" w:rsidTr="00423F8F">
        <w:trPr>
          <w:trHeight w:val="279"/>
        </w:trPr>
        <w:tc>
          <w:tcPr>
            <w:tcW w:w="2551" w:type="dxa"/>
          </w:tcPr>
          <w:p w:rsidR="005C0120" w:rsidRPr="009C546C" w:rsidRDefault="005C0120" w:rsidP="00423F8F">
            <w:pPr>
              <w:tabs>
                <w:tab w:val="left" w:pos="1875"/>
              </w:tabs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إنذارات</w:t>
            </w:r>
          </w:p>
        </w:tc>
        <w:tc>
          <w:tcPr>
            <w:tcW w:w="1843" w:type="dxa"/>
          </w:tcPr>
          <w:p w:rsidR="005C0120" w:rsidRPr="00762CCB" w:rsidRDefault="005C0120" w:rsidP="00423F8F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//</w:t>
            </w:r>
          </w:p>
        </w:tc>
        <w:tc>
          <w:tcPr>
            <w:tcW w:w="1843" w:type="dxa"/>
          </w:tcPr>
          <w:p w:rsidR="005C0120" w:rsidRPr="009C546C" w:rsidRDefault="005C0120" w:rsidP="00423F8F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05</w:t>
            </w:r>
          </w:p>
        </w:tc>
        <w:tc>
          <w:tcPr>
            <w:tcW w:w="1843" w:type="dxa"/>
          </w:tcPr>
          <w:p w:rsidR="005C0120" w:rsidRPr="009C546C" w:rsidRDefault="005C0120" w:rsidP="00423F8F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05</w:t>
            </w:r>
          </w:p>
        </w:tc>
      </w:tr>
      <w:tr w:rsidR="005C0120" w:rsidTr="00423F8F">
        <w:trPr>
          <w:trHeight w:val="279"/>
        </w:trPr>
        <w:tc>
          <w:tcPr>
            <w:tcW w:w="2551" w:type="dxa"/>
          </w:tcPr>
          <w:p w:rsidR="005C0120" w:rsidRPr="009C546C" w:rsidRDefault="005C0120" w:rsidP="00423F8F">
            <w:pPr>
              <w:tabs>
                <w:tab w:val="left" w:pos="1875"/>
              </w:tabs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احتجاج</w:t>
            </w:r>
          </w:p>
        </w:tc>
        <w:tc>
          <w:tcPr>
            <w:tcW w:w="1843" w:type="dxa"/>
          </w:tcPr>
          <w:p w:rsidR="005C0120" w:rsidRPr="00762CCB" w:rsidRDefault="005C0120" w:rsidP="00423F8F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//</w:t>
            </w:r>
          </w:p>
        </w:tc>
        <w:tc>
          <w:tcPr>
            <w:tcW w:w="1843" w:type="dxa"/>
          </w:tcPr>
          <w:p w:rsidR="005C0120" w:rsidRPr="009C546C" w:rsidRDefault="005C0120" w:rsidP="00423F8F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01</w:t>
            </w:r>
          </w:p>
        </w:tc>
        <w:tc>
          <w:tcPr>
            <w:tcW w:w="1843" w:type="dxa"/>
          </w:tcPr>
          <w:p w:rsidR="005C0120" w:rsidRPr="009C546C" w:rsidRDefault="005C0120" w:rsidP="00423F8F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01</w:t>
            </w:r>
          </w:p>
        </w:tc>
      </w:tr>
      <w:tr w:rsidR="005C0120" w:rsidTr="00423F8F">
        <w:trPr>
          <w:trHeight w:val="279"/>
        </w:trPr>
        <w:tc>
          <w:tcPr>
            <w:tcW w:w="2551" w:type="dxa"/>
          </w:tcPr>
          <w:p w:rsidR="005C0120" w:rsidRPr="009C546C" w:rsidRDefault="005C0120" w:rsidP="00423F8F">
            <w:pPr>
              <w:tabs>
                <w:tab w:val="left" w:pos="1875"/>
              </w:tabs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طرد </w:t>
            </w:r>
          </w:p>
        </w:tc>
        <w:tc>
          <w:tcPr>
            <w:tcW w:w="1843" w:type="dxa"/>
          </w:tcPr>
          <w:p w:rsidR="005C0120" w:rsidRPr="00762CCB" w:rsidRDefault="005C0120" w:rsidP="00423F8F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//</w:t>
            </w:r>
          </w:p>
        </w:tc>
        <w:tc>
          <w:tcPr>
            <w:tcW w:w="1843" w:type="dxa"/>
          </w:tcPr>
          <w:p w:rsidR="005C0120" w:rsidRPr="009C546C" w:rsidRDefault="005C0120" w:rsidP="00423F8F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00</w:t>
            </w:r>
          </w:p>
        </w:tc>
        <w:tc>
          <w:tcPr>
            <w:tcW w:w="1843" w:type="dxa"/>
          </w:tcPr>
          <w:p w:rsidR="005C0120" w:rsidRPr="009C546C" w:rsidRDefault="005C0120" w:rsidP="00423F8F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00</w:t>
            </w:r>
          </w:p>
        </w:tc>
      </w:tr>
      <w:tr w:rsidR="005C0120" w:rsidTr="00423F8F">
        <w:trPr>
          <w:trHeight w:val="279"/>
        </w:trPr>
        <w:tc>
          <w:tcPr>
            <w:tcW w:w="2551" w:type="dxa"/>
          </w:tcPr>
          <w:p w:rsidR="005C0120" w:rsidRPr="009C546C" w:rsidRDefault="005C0120" w:rsidP="00423F8F">
            <w:pPr>
              <w:tabs>
                <w:tab w:val="left" w:pos="1875"/>
              </w:tabs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غرامات</w:t>
            </w:r>
          </w:p>
        </w:tc>
        <w:tc>
          <w:tcPr>
            <w:tcW w:w="1843" w:type="dxa"/>
          </w:tcPr>
          <w:p w:rsidR="005C0120" w:rsidRPr="00762CCB" w:rsidRDefault="005C0120" w:rsidP="00423F8F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//</w:t>
            </w:r>
          </w:p>
        </w:tc>
        <w:tc>
          <w:tcPr>
            <w:tcW w:w="1843" w:type="dxa"/>
          </w:tcPr>
          <w:p w:rsidR="005C0120" w:rsidRPr="009C546C" w:rsidRDefault="005C0120" w:rsidP="00423F8F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95000.00</w:t>
            </w:r>
          </w:p>
        </w:tc>
        <w:tc>
          <w:tcPr>
            <w:tcW w:w="1843" w:type="dxa"/>
          </w:tcPr>
          <w:p w:rsidR="005C0120" w:rsidRPr="009C546C" w:rsidRDefault="005C0120" w:rsidP="00423F8F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95000.00</w:t>
            </w:r>
          </w:p>
        </w:tc>
      </w:tr>
      <w:tr w:rsidR="005C0120" w:rsidTr="00423F8F">
        <w:trPr>
          <w:trHeight w:val="317"/>
        </w:trPr>
        <w:tc>
          <w:tcPr>
            <w:tcW w:w="2551" w:type="dxa"/>
          </w:tcPr>
          <w:p w:rsidR="005C0120" w:rsidRPr="009C546C" w:rsidRDefault="005C0120" w:rsidP="00423F8F">
            <w:pPr>
              <w:tabs>
                <w:tab w:val="left" w:pos="1875"/>
              </w:tabs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ملاعب مقصاه</w:t>
            </w:r>
          </w:p>
        </w:tc>
        <w:tc>
          <w:tcPr>
            <w:tcW w:w="1843" w:type="dxa"/>
          </w:tcPr>
          <w:p w:rsidR="005C0120" w:rsidRPr="00762CCB" w:rsidRDefault="005C0120" w:rsidP="00423F8F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//</w:t>
            </w:r>
          </w:p>
        </w:tc>
        <w:tc>
          <w:tcPr>
            <w:tcW w:w="1843" w:type="dxa"/>
          </w:tcPr>
          <w:p w:rsidR="005C0120" w:rsidRPr="009C546C" w:rsidRDefault="005C0120" w:rsidP="00423F8F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//</w:t>
            </w:r>
          </w:p>
        </w:tc>
        <w:tc>
          <w:tcPr>
            <w:tcW w:w="1843" w:type="dxa"/>
          </w:tcPr>
          <w:p w:rsidR="005C0120" w:rsidRPr="009C546C" w:rsidRDefault="005C0120" w:rsidP="00423F8F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//</w:t>
            </w:r>
          </w:p>
        </w:tc>
      </w:tr>
    </w:tbl>
    <w:p w:rsidR="005C0120" w:rsidRPr="009C546C" w:rsidRDefault="005C0120" w:rsidP="005C0120">
      <w:pPr>
        <w:pStyle w:val="Paragraphedeliste"/>
        <w:spacing w:line="240" w:lineRule="auto"/>
        <w:ind w:left="36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5C0120" w:rsidRPr="00E205F2" w:rsidRDefault="005C0120" w:rsidP="005C0120">
      <w:pPr>
        <w:tabs>
          <w:tab w:val="left" w:pos="900"/>
        </w:tabs>
        <w:bidi/>
        <w:spacing w:after="0" w:line="240" w:lineRule="auto"/>
        <w:ind w:left="426"/>
        <w:rPr>
          <w:rFonts w:ascii="PSV 2022-23 by ILNUR127" w:hAnsi="PSV 2022-23 by ILNUR127" w:cstheme="majorBidi"/>
          <w:b/>
          <w:bCs/>
          <w:i/>
          <w:iCs/>
          <w:color w:val="FF0000"/>
          <w:sz w:val="8"/>
          <w:szCs w:val="8"/>
          <w:u w:val="single"/>
        </w:rPr>
      </w:pPr>
    </w:p>
    <w:p w:rsidR="005C0120" w:rsidRDefault="005C0120" w:rsidP="005C0120">
      <w:pPr>
        <w:tabs>
          <w:tab w:val="left" w:pos="900"/>
        </w:tabs>
        <w:spacing w:after="0" w:line="240" w:lineRule="auto"/>
        <w:ind w:left="426"/>
        <w:rPr>
          <w:rFonts w:ascii="PSV 2022-23 by ILNUR127" w:hAnsi="PSV 2022-23 by ILNUR127" w:cstheme="majorBidi"/>
          <w:b/>
          <w:bCs/>
          <w:i/>
          <w:iCs/>
          <w:color w:val="FF0000"/>
          <w:sz w:val="36"/>
          <w:szCs w:val="36"/>
          <w:u w:val="single"/>
        </w:rPr>
      </w:pPr>
    </w:p>
    <w:p w:rsidR="005C0120" w:rsidRDefault="005C0120" w:rsidP="005C0120">
      <w:pPr>
        <w:tabs>
          <w:tab w:val="left" w:pos="900"/>
        </w:tabs>
        <w:bidi/>
        <w:spacing w:after="0" w:line="240" w:lineRule="auto"/>
        <w:ind w:left="426"/>
        <w:rPr>
          <w:rFonts w:ascii="PSV 2022-23 by ILNUR127" w:hAnsi="PSV 2022-23 by ILNUR127" w:cstheme="majorBidi"/>
          <w:b/>
          <w:bCs/>
          <w:i/>
          <w:iCs/>
          <w:color w:val="FF0000"/>
          <w:sz w:val="34"/>
          <w:szCs w:val="32"/>
          <w:u w:val="single"/>
        </w:rPr>
      </w:pPr>
    </w:p>
    <w:p w:rsidR="005C0120" w:rsidRDefault="005C0120" w:rsidP="005C0120">
      <w:pPr>
        <w:tabs>
          <w:tab w:val="left" w:pos="900"/>
        </w:tabs>
        <w:bidi/>
        <w:spacing w:after="0" w:line="240" w:lineRule="auto"/>
        <w:ind w:left="426"/>
        <w:rPr>
          <w:rFonts w:ascii="PSV 2022-23 by ILNUR127" w:hAnsi="PSV 2022-23 by ILNUR127" w:cstheme="majorBidi"/>
          <w:b/>
          <w:bCs/>
          <w:i/>
          <w:iCs/>
          <w:color w:val="FF0000"/>
          <w:sz w:val="34"/>
          <w:szCs w:val="32"/>
          <w:u w:val="single"/>
        </w:rPr>
      </w:pPr>
    </w:p>
    <w:p w:rsidR="005C0120" w:rsidRDefault="005C0120" w:rsidP="005C0120">
      <w:pPr>
        <w:tabs>
          <w:tab w:val="left" w:pos="900"/>
        </w:tabs>
        <w:bidi/>
        <w:spacing w:after="0" w:line="240" w:lineRule="auto"/>
        <w:ind w:left="426"/>
        <w:rPr>
          <w:rFonts w:ascii="PSV 2022-23 by ILNUR127" w:hAnsi="PSV 2022-23 by ILNUR127" w:cstheme="majorBidi"/>
          <w:b/>
          <w:bCs/>
          <w:i/>
          <w:iCs/>
          <w:color w:val="FF0000"/>
          <w:sz w:val="34"/>
          <w:szCs w:val="32"/>
          <w:u w:val="single"/>
        </w:rPr>
      </w:pPr>
    </w:p>
    <w:p w:rsidR="005C0120" w:rsidRDefault="005C0120" w:rsidP="005C0120">
      <w:pPr>
        <w:tabs>
          <w:tab w:val="left" w:pos="900"/>
        </w:tabs>
        <w:bidi/>
        <w:spacing w:after="0" w:line="240" w:lineRule="auto"/>
        <w:ind w:left="426"/>
        <w:rPr>
          <w:rFonts w:ascii="PSV 2022-23 by ILNUR127" w:hAnsi="PSV 2022-23 by ILNUR127" w:cstheme="majorBidi"/>
          <w:b/>
          <w:bCs/>
          <w:i/>
          <w:iCs/>
          <w:color w:val="FF0000"/>
          <w:sz w:val="34"/>
          <w:szCs w:val="32"/>
          <w:u w:val="single"/>
        </w:rPr>
      </w:pPr>
    </w:p>
    <w:p w:rsidR="005C0120" w:rsidRPr="005E5A0C" w:rsidRDefault="005C0120" w:rsidP="00310756">
      <w:pPr>
        <w:tabs>
          <w:tab w:val="left" w:pos="900"/>
        </w:tabs>
        <w:bidi/>
        <w:spacing w:after="0" w:line="240" w:lineRule="auto"/>
        <w:rPr>
          <w:rFonts w:ascii="PSV 2022-23 by ILNUR127" w:hAnsi="PSV 2022-23 by ILNUR127" w:cstheme="majorBidi"/>
          <w:b/>
          <w:bCs/>
          <w:i/>
          <w:iCs/>
          <w:color w:val="FF0000"/>
          <w:sz w:val="26"/>
          <w:szCs w:val="20"/>
          <w:u w:val="single"/>
        </w:rPr>
      </w:pPr>
    </w:p>
    <w:p w:rsidR="005C0120" w:rsidRDefault="005C0120" w:rsidP="00310756">
      <w:pPr>
        <w:tabs>
          <w:tab w:val="left" w:pos="900"/>
        </w:tabs>
        <w:bidi/>
        <w:spacing w:after="0" w:line="240" w:lineRule="auto"/>
        <w:ind w:left="426"/>
        <w:outlineLvl w:val="0"/>
        <w:rPr>
          <w:rFonts w:ascii="PSV 2022-23 by ILNUR127" w:hAnsi="PSV 2022-23 by ILNUR127" w:cstheme="majorBidi"/>
          <w:b/>
          <w:bCs/>
          <w:i/>
          <w:iCs/>
          <w:color w:val="FF0000"/>
          <w:sz w:val="36"/>
          <w:szCs w:val="36"/>
          <w:u w:val="single"/>
          <w:rtl/>
        </w:rPr>
      </w:pPr>
      <w:r w:rsidRPr="001A5429">
        <w:rPr>
          <w:rFonts w:ascii="PSV 2022-23 by ILNUR127" w:hAnsi="PSV 2022-23 by ILNUR127" w:cstheme="majorBidi" w:hint="cs"/>
          <w:b/>
          <w:bCs/>
          <w:i/>
          <w:iCs/>
          <w:color w:val="FF0000"/>
          <w:sz w:val="34"/>
          <w:szCs w:val="32"/>
          <w:u w:val="single"/>
          <w:rtl/>
        </w:rPr>
        <w:t>جدول الأعمال:</w:t>
      </w:r>
    </w:p>
    <w:p w:rsidR="005C0120" w:rsidRPr="0096271B" w:rsidRDefault="005C0120" w:rsidP="00310756">
      <w:pPr>
        <w:tabs>
          <w:tab w:val="left" w:pos="900"/>
        </w:tabs>
        <w:spacing w:after="0" w:line="240" w:lineRule="auto"/>
        <w:rPr>
          <w:rFonts w:ascii="PSV 2022-23 by ILNUR127" w:hAnsi="PSV 2022-23 by ILNUR127" w:cstheme="majorBidi"/>
          <w:b/>
          <w:bCs/>
          <w:i/>
          <w:iCs/>
          <w:color w:val="FF0000"/>
          <w:sz w:val="18"/>
          <w:szCs w:val="18"/>
          <w:u w:val="single"/>
        </w:rPr>
      </w:pPr>
    </w:p>
    <w:p w:rsidR="005C0120" w:rsidRPr="00310756" w:rsidRDefault="00310756" w:rsidP="00310756">
      <w:pPr>
        <w:pStyle w:val="Paragraphedeliste"/>
        <w:numPr>
          <w:ilvl w:val="0"/>
          <w:numId w:val="1"/>
        </w:numPr>
        <w:bidi/>
        <w:spacing w:after="0" w:line="240" w:lineRule="auto"/>
        <w:ind w:left="1252"/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>معالجة القضايا</w:t>
      </w:r>
    </w:p>
    <w:p w:rsidR="005C0120" w:rsidRDefault="005C0120" w:rsidP="00310756">
      <w:pPr>
        <w:bidi/>
        <w:spacing w:after="0" w:line="240" w:lineRule="auto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310756" w:rsidRDefault="00310756" w:rsidP="00310756">
      <w:pPr>
        <w:bidi/>
        <w:spacing w:after="0" w:line="240" w:lineRule="auto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310756" w:rsidRDefault="00310756" w:rsidP="00310756">
      <w:pPr>
        <w:bidi/>
        <w:spacing w:after="0" w:line="240" w:lineRule="auto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310756" w:rsidRDefault="00310756" w:rsidP="00310756">
      <w:pPr>
        <w:bidi/>
        <w:spacing w:after="0" w:line="240" w:lineRule="auto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5C0120" w:rsidRDefault="005C0120" w:rsidP="00310756">
      <w:pPr>
        <w:bidi/>
        <w:spacing w:after="0" w:line="240" w:lineRule="auto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5C0120" w:rsidRDefault="005C0120" w:rsidP="00310756">
      <w:pPr>
        <w:bidi/>
        <w:spacing w:after="0" w:line="240" w:lineRule="auto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5C0120" w:rsidRPr="00765D3D" w:rsidRDefault="005C0120" w:rsidP="00310756">
      <w:pPr>
        <w:bidi/>
        <w:spacing w:after="0" w:line="240" w:lineRule="auto"/>
        <w:rPr>
          <w:rFonts w:asciiTheme="majorBidi" w:hAnsiTheme="majorBidi" w:cstheme="majorBidi"/>
          <w:b/>
          <w:bCs/>
          <w:sz w:val="4"/>
          <w:szCs w:val="4"/>
          <w:rtl/>
          <w:lang w:bidi="ar-DZ"/>
        </w:rPr>
      </w:pPr>
    </w:p>
    <w:p w:rsidR="005C0120" w:rsidRPr="00D14D87" w:rsidRDefault="005C0120" w:rsidP="00310756">
      <w:pPr>
        <w:pStyle w:val="Paragraphedeliste"/>
        <w:spacing w:after="0" w:line="240" w:lineRule="auto"/>
        <w:ind w:left="142"/>
        <w:jc w:val="center"/>
        <w:rPr>
          <w:rFonts w:asciiTheme="majorBidi" w:hAnsiTheme="majorBidi" w:cstheme="majorBidi"/>
          <w:b/>
          <w:bCs/>
          <w:color w:val="FF0000"/>
          <w:sz w:val="36"/>
          <w:szCs w:val="36"/>
          <w:rtl/>
          <w:lang w:val="en-US" w:bidi="ar-DZ"/>
        </w:rPr>
      </w:pPr>
      <w:r w:rsidRPr="009F056B">
        <w:rPr>
          <w:rFonts w:asciiTheme="majorBidi" w:hAnsiTheme="majorBidi" w:cstheme="majorBidi" w:hint="cs"/>
          <w:b/>
          <w:bCs/>
          <w:color w:val="FF0000"/>
          <w:sz w:val="36"/>
          <w:szCs w:val="36"/>
          <w:rtl/>
          <w:lang w:val="en-US" w:bidi="ar-DZ"/>
        </w:rPr>
        <w:t xml:space="preserve">" </w:t>
      </w:r>
      <w:r>
        <w:rPr>
          <w:rFonts w:asciiTheme="majorBidi" w:hAnsiTheme="majorBidi" w:cstheme="majorBidi" w:hint="cs"/>
          <w:b/>
          <w:bCs/>
          <w:color w:val="FF0000"/>
          <w:sz w:val="36"/>
          <w:szCs w:val="36"/>
          <w:rtl/>
          <w:lang w:val="en-US" w:bidi="ar-DZ"/>
        </w:rPr>
        <w:t>فئات شبانية</w:t>
      </w:r>
      <w:r w:rsidRPr="009F056B">
        <w:rPr>
          <w:rFonts w:asciiTheme="majorBidi" w:hAnsiTheme="majorBidi" w:cstheme="majorBidi" w:hint="cs"/>
          <w:b/>
          <w:bCs/>
          <w:color w:val="FF0000"/>
          <w:sz w:val="36"/>
          <w:szCs w:val="36"/>
          <w:rtl/>
          <w:lang w:val="en-US" w:bidi="ar-DZ"/>
        </w:rPr>
        <w:t>"</w:t>
      </w:r>
    </w:p>
    <w:p w:rsidR="005C0120" w:rsidRDefault="005C0120" w:rsidP="00310756">
      <w:pPr>
        <w:pStyle w:val="Paragraphedeliste"/>
        <w:spacing w:after="0" w:line="240" w:lineRule="auto"/>
        <w:ind w:left="142"/>
        <w:jc w:val="center"/>
        <w:rPr>
          <w:rFonts w:asciiTheme="majorBidi" w:hAnsiTheme="majorBidi" w:cstheme="majorBidi"/>
          <w:b/>
          <w:bCs/>
          <w:color w:val="FF0000"/>
          <w:sz w:val="36"/>
          <w:szCs w:val="36"/>
          <w:rtl/>
          <w:lang w:val="en-US" w:bidi="ar-DZ"/>
        </w:rPr>
      </w:pPr>
      <w:r w:rsidRPr="009F056B">
        <w:rPr>
          <w:rFonts w:asciiTheme="majorBidi" w:hAnsiTheme="majorBidi" w:cstheme="majorBidi" w:hint="cs"/>
          <w:b/>
          <w:bCs/>
          <w:color w:val="FF0000"/>
          <w:sz w:val="36"/>
          <w:szCs w:val="36"/>
          <w:rtl/>
          <w:lang w:val="en-US" w:bidi="ar-DZ"/>
        </w:rPr>
        <w:t xml:space="preserve">" </w:t>
      </w:r>
      <w:r w:rsidRPr="007648F6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cyan"/>
          <w:rtl/>
          <w:lang w:val="en-US" w:bidi="ar-DZ"/>
        </w:rPr>
        <w:t>وسط شرق</w:t>
      </w:r>
      <w:r w:rsidRPr="009F056B">
        <w:rPr>
          <w:rFonts w:asciiTheme="majorBidi" w:hAnsiTheme="majorBidi" w:cstheme="majorBidi" w:hint="cs"/>
          <w:b/>
          <w:bCs/>
          <w:color w:val="FF0000"/>
          <w:sz w:val="36"/>
          <w:szCs w:val="36"/>
          <w:rtl/>
          <w:lang w:val="en-US" w:bidi="ar-DZ"/>
        </w:rPr>
        <w:t>"</w:t>
      </w:r>
    </w:p>
    <w:p w:rsidR="005C0120" w:rsidRPr="00310756" w:rsidRDefault="005C0120" w:rsidP="00310756">
      <w:pPr>
        <w:pStyle w:val="Paragraphedeliste"/>
        <w:spacing w:after="0" w:line="240" w:lineRule="auto"/>
        <w:ind w:left="142"/>
        <w:jc w:val="center"/>
        <w:rPr>
          <w:rFonts w:asciiTheme="majorBidi" w:hAnsiTheme="majorBidi" w:cstheme="majorBidi"/>
          <w:b/>
          <w:bCs/>
          <w:color w:val="FF0000"/>
          <w:sz w:val="8"/>
          <w:szCs w:val="8"/>
          <w:lang w:bidi="ar-DZ"/>
        </w:rPr>
      </w:pPr>
    </w:p>
    <w:tbl>
      <w:tblPr>
        <w:tblStyle w:val="Grilledutableau"/>
        <w:bidiVisual/>
        <w:tblW w:w="10780" w:type="dxa"/>
        <w:tblInd w:w="-64" w:type="dxa"/>
        <w:tblLook w:val="04A0"/>
      </w:tblPr>
      <w:tblGrid>
        <w:gridCol w:w="8509"/>
        <w:gridCol w:w="852"/>
        <w:gridCol w:w="1419"/>
      </w:tblGrid>
      <w:tr w:rsidR="005C0120" w:rsidRPr="00254F0E" w:rsidTr="00310756">
        <w:trPr>
          <w:trHeight w:val="193"/>
        </w:trPr>
        <w:tc>
          <w:tcPr>
            <w:tcW w:w="10780" w:type="dxa"/>
            <w:gridSpan w:val="3"/>
            <w:shd w:val="clear" w:color="auto" w:fill="00FF00"/>
          </w:tcPr>
          <w:p w:rsidR="005C0120" w:rsidRPr="00254F0E" w:rsidRDefault="005C0120" w:rsidP="00310756">
            <w:pPr>
              <w:pStyle w:val="Paragraphedeliste"/>
              <w:bidi/>
              <w:ind w:left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قضية رقم 140 :    شباب بوهارون     /     نادي بوسماعيل                 فئة أقل من 18 سنة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   يوم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23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/ 12 / 2025</w:t>
            </w:r>
          </w:p>
        </w:tc>
      </w:tr>
      <w:tr w:rsidR="005C0120" w:rsidRPr="007F61DE" w:rsidTr="00310756">
        <w:trPr>
          <w:trHeight w:val="198"/>
        </w:trPr>
        <w:tc>
          <w:tcPr>
            <w:tcW w:w="10780" w:type="dxa"/>
            <w:gridSpan w:val="3"/>
            <w:shd w:val="clear" w:color="auto" w:fill="C2D69B" w:themeFill="accent3" w:themeFillTint="99"/>
          </w:tcPr>
          <w:p w:rsidR="005C0120" w:rsidRPr="007F61DE" w:rsidRDefault="005C0120" w:rsidP="0031075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>شباب بوهارون</w:t>
            </w:r>
          </w:p>
        </w:tc>
      </w:tr>
      <w:tr w:rsidR="005C0120" w:rsidTr="00310756">
        <w:trPr>
          <w:trHeight w:val="204"/>
        </w:trPr>
        <w:tc>
          <w:tcPr>
            <w:tcW w:w="8509" w:type="dxa"/>
          </w:tcPr>
          <w:p w:rsidR="005C0120" w:rsidRDefault="005C0120" w:rsidP="0031075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  <w:lang w:val="en-US" w:bidi="ar-DZ"/>
              </w:rPr>
              <w:t>غياب المدرب الرئيسي</w:t>
            </w:r>
          </w:p>
        </w:tc>
        <w:tc>
          <w:tcPr>
            <w:tcW w:w="852" w:type="dxa"/>
          </w:tcPr>
          <w:p w:rsidR="005C0120" w:rsidRDefault="005C0120" w:rsidP="0031075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96</w:t>
            </w:r>
          </w:p>
        </w:tc>
        <w:tc>
          <w:tcPr>
            <w:tcW w:w="1419" w:type="dxa"/>
          </w:tcPr>
          <w:p w:rsidR="005C0120" w:rsidRDefault="005C0120" w:rsidP="0031075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10000.00دج</w:t>
            </w:r>
          </w:p>
        </w:tc>
      </w:tr>
    </w:tbl>
    <w:p w:rsidR="005C0120" w:rsidRDefault="005C0120" w:rsidP="00310756">
      <w:pPr>
        <w:pStyle w:val="Paragraphedeliste"/>
        <w:spacing w:after="0" w:line="240" w:lineRule="auto"/>
        <w:ind w:left="142"/>
        <w:jc w:val="center"/>
        <w:rPr>
          <w:rFonts w:asciiTheme="majorBidi" w:hAnsiTheme="majorBidi" w:cstheme="majorBidi"/>
          <w:b/>
          <w:bCs/>
          <w:color w:val="FF0000"/>
          <w:sz w:val="20"/>
          <w:szCs w:val="20"/>
          <w:lang w:bidi="ar-DZ"/>
        </w:rPr>
      </w:pPr>
    </w:p>
    <w:p w:rsidR="005C0120" w:rsidRPr="00310756" w:rsidRDefault="005C0120" w:rsidP="00310756">
      <w:pPr>
        <w:spacing w:after="0" w:line="240" w:lineRule="auto"/>
        <w:rPr>
          <w:rFonts w:asciiTheme="majorBidi" w:hAnsiTheme="majorBidi" w:cstheme="majorBidi"/>
          <w:b/>
          <w:bCs/>
          <w:color w:val="FF0000"/>
          <w:sz w:val="2"/>
          <w:szCs w:val="2"/>
          <w:lang w:bidi="ar-DZ"/>
        </w:rPr>
      </w:pPr>
    </w:p>
    <w:p w:rsidR="005C0120" w:rsidRPr="00310756" w:rsidRDefault="005C0120" w:rsidP="00310756">
      <w:pPr>
        <w:spacing w:after="0" w:line="240" w:lineRule="auto"/>
        <w:rPr>
          <w:rFonts w:asciiTheme="majorBidi" w:hAnsiTheme="majorBidi" w:cstheme="majorBidi"/>
          <w:b/>
          <w:bCs/>
          <w:color w:val="FF0000"/>
          <w:sz w:val="2"/>
          <w:szCs w:val="2"/>
          <w:rtl/>
          <w:lang w:bidi="ar-DZ"/>
        </w:rPr>
      </w:pPr>
    </w:p>
    <w:tbl>
      <w:tblPr>
        <w:tblStyle w:val="Grilledutableau"/>
        <w:bidiVisual/>
        <w:tblW w:w="10780" w:type="dxa"/>
        <w:tblInd w:w="-64" w:type="dxa"/>
        <w:tblLook w:val="04A0"/>
      </w:tblPr>
      <w:tblGrid>
        <w:gridCol w:w="2983"/>
        <w:gridCol w:w="1418"/>
        <w:gridCol w:w="4108"/>
        <w:gridCol w:w="852"/>
        <w:gridCol w:w="1419"/>
      </w:tblGrid>
      <w:tr w:rsidR="005C0120" w:rsidRPr="00254F0E" w:rsidTr="00423F8F">
        <w:trPr>
          <w:trHeight w:val="345"/>
        </w:trPr>
        <w:tc>
          <w:tcPr>
            <w:tcW w:w="10780" w:type="dxa"/>
            <w:gridSpan w:val="5"/>
            <w:shd w:val="clear" w:color="auto" w:fill="00FF00"/>
          </w:tcPr>
          <w:p w:rsidR="005C0120" w:rsidRPr="00254F0E" w:rsidRDefault="005C0120" w:rsidP="00310756">
            <w:pPr>
              <w:pStyle w:val="Paragraphedeliste"/>
              <w:bidi/>
              <w:ind w:left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قضية رقم 141 :     شباب بوهارون     /     نادي بوسماعيل                  فئة أقل من 16 سنة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   يوم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23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/ 12 / 2025</w:t>
            </w:r>
          </w:p>
        </w:tc>
      </w:tr>
      <w:tr w:rsidR="005C0120" w:rsidRPr="00A167D8" w:rsidTr="00423F8F">
        <w:trPr>
          <w:trHeight w:val="179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5C0120" w:rsidRPr="00A167D8" w:rsidRDefault="005C0120" w:rsidP="0031075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>شباب بوهارون</w:t>
            </w:r>
          </w:p>
        </w:tc>
      </w:tr>
      <w:tr w:rsidR="005C0120" w:rsidRPr="00254F0E" w:rsidTr="00423F8F">
        <w:trPr>
          <w:trHeight w:val="179"/>
        </w:trPr>
        <w:tc>
          <w:tcPr>
            <w:tcW w:w="2983" w:type="dxa"/>
            <w:shd w:val="clear" w:color="auto" w:fill="EAF1DD" w:themeFill="accent3" w:themeFillTint="33"/>
          </w:tcPr>
          <w:p w:rsidR="005C0120" w:rsidRPr="00254F0E" w:rsidRDefault="005C0120" w:rsidP="0031075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الاسم و اللقب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5C0120" w:rsidRPr="00254F0E" w:rsidRDefault="005C0120" w:rsidP="0031075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الرخصة</w:t>
            </w:r>
          </w:p>
        </w:tc>
        <w:tc>
          <w:tcPr>
            <w:tcW w:w="4108" w:type="dxa"/>
            <w:shd w:val="clear" w:color="auto" w:fill="EAF1DD" w:themeFill="accent3" w:themeFillTint="33"/>
          </w:tcPr>
          <w:p w:rsidR="005C0120" w:rsidRPr="00254F0E" w:rsidRDefault="005C0120" w:rsidP="0031075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السبب</w:t>
            </w:r>
          </w:p>
        </w:tc>
        <w:tc>
          <w:tcPr>
            <w:tcW w:w="852" w:type="dxa"/>
            <w:shd w:val="clear" w:color="auto" w:fill="EAF1DD" w:themeFill="accent3" w:themeFillTint="33"/>
          </w:tcPr>
          <w:p w:rsidR="005C0120" w:rsidRPr="00254F0E" w:rsidRDefault="005C0120" w:rsidP="0031075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المادة</w:t>
            </w:r>
          </w:p>
        </w:tc>
        <w:tc>
          <w:tcPr>
            <w:tcW w:w="1419" w:type="dxa"/>
            <w:shd w:val="clear" w:color="auto" w:fill="EAF1DD" w:themeFill="accent3" w:themeFillTint="33"/>
          </w:tcPr>
          <w:p w:rsidR="005C0120" w:rsidRPr="00254F0E" w:rsidRDefault="005C0120" w:rsidP="0031075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الغرامة</w:t>
            </w:r>
          </w:p>
        </w:tc>
      </w:tr>
      <w:tr w:rsidR="005C0120" w:rsidRPr="007F61DE" w:rsidTr="00310756">
        <w:trPr>
          <w:trHeight w:val="248"/>
        </w:trPr>
        <w:tc>
          <w:tcPr>
            <w:tcW w:w="2983" w:type="dxa"/>
          </w:tcPr>
          <w:p w:rsidR="005C0120" w:rsidRPr="007F61DE" w:rsidRDefault="005C0120" w:rsidP="00310756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SAADOUN ABDELHAK</w:t>
            </w:r>
          </w:p>
        </w:tc>
        <w:tc>
          <w:tcPr>
            <w:tcW w:w="1418" w:type="dxa"/>
          </w:tcPr>
          <w:p w:rsidR="005C0120" w:rsidRPr="007F61DE" w:rsidRDefault="005C0120" w:rsidP="0031075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J0697</w:t>
            </w:r>
          </w:p>
        </w:tc>
        <w:tc>
          <w:tcPr>
            <w:tcW w:w="4108" w:type="dxa"/>
          </w:tcPr>
          <w:p w:rsidR="005C0120" w:rsidRPr="007F61DE" w:rsidRDefault="005C0120" w:rsidP="0031075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اللعب الخطير</w:t>
            </w:r>
          </w:p>
        </w:tc>
        <w:tc>
          <w:tcPr>
            <w:tcW w:w="852" w:type="dxa"/>
          </w:tcPr>
          <w:p w:rsidR="005C0120" w:rsidRPr="007F61DE" w:rsidRDefault="005C0120" w:rsidP="0031075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5C0120" w:rsidRPr="007F61DE" w:rsidRDefault="005C0120" w:rsidP="0031075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5C0120" w:rsidTr="00310756">
        <w:trPr>
          <w:trHeight w:val="125"/>
        </w:trPr>
        <w:tc>
          <w:tcPr>
            <w:tcW w:w="8509" w:type="dxa"/>
            <w:gridSpan w:val="3"/>
          </w:tcPr>
          <w:p w:rsidR="005C0120" w:rsidRDefault="005C0120" w:rsidP="0031075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  <w:lang w:val="en-US" w:bidi="ar-DZ"/>
              </w:rPr>
              <w:t>غياب المدرب الرئيسي</w:t>
            </w:r>
          </w:p>
        </w:tc>
        <w:tc>
          <w:tcPr>
            <w:tcW w:w="852" w:type="dxa"/>
          </w:tcPr>
          <w:p w:rsidR="005C0120" w:rsidRDefault="005C0120" w:rsidP="0031075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96</w:t>
            </w:r>
          </w:p>
        </w:tc>
        <w:tc>
          <w:tcPr>
            <w:tcW w:w="1419" w:type="dxa"/>
          </w:tcPr>
          <w:p w:rsidR="005C0120" w:rsidRDefault="005C0120" w:rsidP="0031075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10000.00دج</w:t>
            </w:r>
          </w:p>
        </w:tc>
      </w:tr>
    </w:tbl>
    <w:p w:rsidR="005C0120" w:rsidRPr="00045474" w:rsidRDefault="005C0120" w:rsidP="00310756">
      <w:pPr>
        <w:spacing w:after="0" w:line="240" w:lineRule="auto"/>
        <w:rPr>
          <w:rFonts w:asciiTheme="majorBidi" w:hAnsiTheme="majorBidi" w:cstheme="majorBidi"/>
          <w:b/>
          <w:bCs/>
          <w:color w:val="FF0000"/>
          <w:sz w:val="24"/>
          <w:szCs w:val="24"/>
          <w:rtl/>
          <w:lang w:bidi="ar-DZ"/>
        </w:rPr>
      </w:pPr>
    </w:p>
    <w:tbl>
      <w:tblPr>
        <w:tblStyle w:val="Grilledutableau"/>
        <w:bidiVisual/>
        <w:tblW w:w="10780" w:type="dxa"/>
        <w:tblInd w:w="-64" w:type="dxa"/>
        <w:tblLook w:val="04A0"/>
      </w:tblPr>
      <w:tblGrid>
        <w:gridCol w:w="2983"/>
        <w:gridCol w:w="1418"/>
        <w:gridCol w:w="4108"/>
        <w:gridCol w:w="852"/>
        <w:gridCol w:w="1419"/>
      </w:tblGrid>
      <w:tr w:rsidR="005C0120" w:rsidRPr="00254F0E" w:rsidTr="00423F8F">
        <w:trPr>
          <w:trHeight w:val="345"/>
        </w:trPr>
        <w:tc>
          <w:tcPr>
            <w:tcW w:w="10780" w:type="dxa"/>
            <w:gridSpan w:val="5"/>
            <w:shd w:val="clear" w:color="auto" w:fill="00FF00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قضية رقم 142 :     شباب الشعيبة      /      مولودية الحطاطبة                 فئة أقل من 16 سنة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   يوم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23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/ 12 / 2025</w:t>
            </w:r>
          </w:p>
        </w:tc>
      </w:tr>
      <w:tr w:rsidR="005C0120" w:rsidRPr="00A167D8" w:rsidTr="00423F8F">
        <w:trPr>
          <w:trHeight w:val="179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5C0120" w:rsidRPr="00A167D8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>شباب الشعيبة</w:t>
            </w:r>
          </w:p>
        </w:tc>
      </w:tr>
      <w:tr w:rsidR="005C0120" w:rsidRPr="00254F0E" w:rsidTr="00423F8F">
        <w:trPr>
          <w:trHeight w:val="179"/>
        </w:trPr>
        <w:tc>
          <w:tcPr>
            <w:tcW w:w="2983" w:type="dxa"/>
            <w:shd w:val="clear" w:color="auto" w:fill="EAF1DD" w:themeFill="accent3" w:themeFillTint="33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الاسم و اللقب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الرخصة</w:t>
            </w:r>
          </w:p>
        </w:tc>
        <w:tc>
          <w:tcPr>
            <w:tcW w:w="4108" w:type="dxa"/>
            <w:shd w:val="clear" w:color="auto" w:fill="EAF1DD" w:themeFill="accent3" w:themeFillTint="33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السبب</w:t>
            </w:r>
          </w:p>
        </w:tc>
        <w:tc>
          <w:tcPr>
            <w:tcW w:w="852" w:type="dxa"/>
            <w:shd w:val="clear" w:color="auto" w:fill="EAF1DD" w:themeFill="accent3" w:themeFillTint="33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المادة</w:t>
            </w:r>
          </w:p>
        </w:tc>
        <w:tc>
          <w:tcPr>
            <w:tcW w:w="1419" w:type="dxa"/>
            <w:shd w:val="clear" w:color="auto" w:fill="EAF1DD" w:themeFill="accent3" w:themeFillTint="33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الغرامة</w:t>
            </w:r>
          </w:p>
        </w:tc>
      </w:tr>
      <w:tr w:rsidR="005C0120" w:rsidRPr="007F61DE" w:rsidTr="00423F8F">
        <w:trPr>
          <w:trHeight w:val="345"/>
        </w:trPr>
        <w:tc>
          <w:tcPr>
            <w:tcW w:w="2983" w:type="dxa"/>
          </w:tcPr>
          <w:p w:rsidR="005C0120" w:rsidRPr="007F61DE" w:rsidRDefault="005C0120" w:rsidP="00423F8F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lastRenderedPageBreak/>
              <w:t>SADOUNE MAAMAR</w:t>
            </w:r>
          </w:p>
        </w:tc>
        <w:tc>
          <w:tcPr>
            <w:tcW w:w="1418" w:type="dxa"/>
          </w:tcPr>
          <w:p w:rsidR="005C0120" w:rsidRPr="007F61DE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J0450</w:t>
            </w:r>
          </w:p>
        </w:tc>
        <w:tc>
          <w:tcPr>
            <w:tcW w:w="4108" w:type="dxa"/>
          </w:tcPr>
          <w:p w:rsidR="005C0120" w:rsidRPr="007F61DE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 xml:space="preserve">تصرف غير رياضي </w:t>
            </w:r>
          </w:p>
        </w:tc>
        <w:tc>
          <w:tcPr>
            <w:tcW w:w="852" w:type="dxa"/>
          </w:tcPr>
          <w:p w:rsidR="005C0120" w:rsidRPr="007F61DE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5C0120" w:rsidRPr="007F61DE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5C0120" w:rsidRPr="007F61DE" w:rsidTr="00423F8F">
        <w:trPr>
          <w:trHeight w:val="345"/>
        </w:trPr>
        <w:tc>
          <w:tcPr>
            <w:tcW w:w="2983" w:type="dxa"/>
          </w:tcPr>
          <w:p w:rsidR="005C0120" w:rsidRDefault="005C0120" w:rsidP="00423F8F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MEGHDOURI ABDELGHANI</w:t>
            </w:r>
          </w:p>
        </w:tc>
        <w:tc>
          <w:tcPr>
            <w:tcW w:w="1418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J0446</w:t>
            </w:r>
          </w:p>
        </w:tc>
        <w:tc>
          <w:tcPr>
            <w:tcW w:w="4108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اللعب الخطير</w:t>
            </w:r>
          </w:p>
        </w:tc>
        <w:tc>
          <w:tcPr>
            <w:tcW w:w="852" w:type="dxa"/>
          </w:tcPr>
          <w:p w:rsidR="005C0120" w:rsidRPr="007F61DE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5C0120" w:rsidRPr="007F61DE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5C0120" w:rsidRPr="007F61DE" w:rsidTr="00423F8F">
        <w:trPr>
          <w:trHeight w:val="345"/>
        </w:trPr>
        <w:tc>
          <w:tcPr>
            <w:tcW w:w="8509" w:type="dxa"/>
            <w:gridSpan w:val="3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  <w:lang w:val="en-US" w:bidi="ar-DZ"/>
              </w:rPr>
              <w:t>غياب المدرب الرئيسي</w:t>
            </w:r>
          </w:p>
        </w:tc>
        <w:tc>
          <w:tcPr>
            <w:tcW w:w="852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96</w:t>
            </w:r>
          </w:p>
        </w:tc>
        <w:tc>
          <w:tcPr>
            <w:tcW w:w="1419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10000.00دج</w:t>
            </w:r>
          </w:p>
        </w:tc>
      </w:tr>
      <w:tr w:rsidR="005C0120" w:rsidRPr="007F61DE" w:rsidTr="00423F8F">
        <w:trPr>
          <w:trHeight w:val="345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5C0120" w:rsidRPr="007F61DE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>مولودية الحطاطبة</w:t>
            </w:r>
          </w:p>
        </w:tc>
      </w:tr>
      <w:tr w:rsidR="005C0120" w:rsidTr="00423F8F">
        <w:trPr>
          <w:trHeight w:val="345"/>
        </w:trPr>
        <w:tc>
          <w:tcPr>
            <w:tcW w:w="2983" w:type="dxa"/>
            <w:shd w:val="clear" w:color="auto" w:fill="EAF1DD" w:themeFill="accent3" w:themeFillTint="33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الاسم و اللقب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الرخصة</w:t>
            </w:r>
          </w:p>
        </w:tc>
        <w:tc>
          <w:tcPr>
            <w:tcW w:w="4108" w:type="dxa"/>
            <w:shd w:val="clear" w:color="auto" w:fill="EAF1DD" w:themeFill="accent3" w:themeFillTint="33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السبب</w:t>
            </w:r>
          </w:p>
        </w:tc>
        <w:tc>
          <w:tcPr>
            <w:tcW w:w="852" w:type="dxa"/>
            <w:shd w:val="clear" w:color="auto" w:fill="EAF1DD" w:themeFill="accent3" w:themeFillTint="33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المادة</w:t>
            </w:r>
          </w:p>
        </w:tc>
        <w:tc>
          <w:tcPr>
            <w:tcW w:w="1419" w:type="dxa"/>
            <w:shd w:val="clear" w:color="auto" w:fill="EAF1DD" w:themeFill="accent3" w:themeFillTint="33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الغرامة</w:t>
            </w:r>
          </w:p>
        </w:tc>
      </w:tr>
      <w:tr w:rsidR="005C0120" w:rsidTr="00423F8F">
        <w:trPr>
          <w:trHeight w:val="345"/>
        </w:trPr>
        <w:tc>
          <w:tcPr>
            <w:tcW w:w="8509" w:type="dxa"/>
            <w:gridSpan w:val="3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  <w:lang w:val="en-US" w:bidi="ar-DZ"/>
              </w:rPr>
              <w:t>غياب المدرب الرئيسي</w:t>
            </w:r>
          </w:p>
        </w:tc>
        <w:tc>
          <w:tcPr>
            <w:tcW w:w="852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96</w:t>
            </w:r>
          </w:p>
        </w:tc>
        <w:tc>
          <w:tcPr>
            <w:tcW w:w="1419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10000.00دج</w:t>
            </w:r>
          </w:p>
        </w:tc>
      </w:tr>
    </w:tbl>
    <w:p w:rsidR="005C0120" w:rsidRDefault="005C0120" w:rsidP="005C0120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tbl>
      <w:tblPr>
        <w:tblStyle w:val="Grilledutableau"/>
        <w:bidiVisual/>
        <w:tblW w:w="10780" w:type="dxa"/>
        <w:tblInd w:w="-64" w:type="dxa"/>
        <w:tblLook w:val="04A0"/>
      </w:tblPr>
      <w:tblGrid>
        <w:gridCol w:w="3280"/>
        <w:gridCol w:w="1121"/>
        <w:gridCol w:w="4108"/>
        <w:gridCol w:w="852"/>
        <w:gridCol w:w="1419"/>
      </w:tblGrid>
      <w:tr w:rsidR="005C0120" w:rsidRPr="00254F0E" w:rsidTr="00423F8F">
        <w:trPr>
          <w:trHeight w:val="345"/>
        </w:trPr>
        <w:tc>
          <w:tcPr>
            <w:tcW w:w="10780" w:type="dxa"/>
            <w:gridSpan w:val="5"/>
            <w:shd w:val="clear" w:color="auto" w:fill="00FF00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قضية رقم 143 :      نجمة القليعة     /     إتحاد الناظور                 فئة أقل من 18 سنة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يوم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24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/ 12 / 2025</w:t>
            </w:r>
          </w:p>
        </w:tc>
      </w:tr>
      <w:tr w:rsidR="005C0120" w:rsidRPr="00A167D8" w:rsidTr="00423F8F">
        <w:trPr>
          <w:trHeight w:val="179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5C0120" w:rsidRPr="00A167D8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>نجمة القليعة</w:t>
            </w:r>
          </w:p>
        </w:tc>
      </w:tr>
      <w:tr w:rsidR="005C0120" w:rsidRPr="00254F0E" w:rsidTr="00423F8F">
        <w:trPr>
          <w:trHeight w:val="179"/>
        </w:trPr>
        <w:tc>
          <w:tcPr>
            <w:tcW w:w="3280" w:type="dxa"/>
            <w:shd w:val="clear" w:color="auto" w:fill="EAF1DD" w:themeFill="accent3" w:themeFillTint="33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الاسم و اللقب</w:t>
            </w:r>
          </w:p>
        </w:tc>
        <w:tc>
          <w:tcPr>
            <w:tcW w:w="1121" w:type="dxa"/>
            <w:shd w:val="clear" w:color="auto" w:fill="EAF1DD" w:themeFill="accent3" w:themeFillTint="33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الرخصة</w:t>
            </w:r>
          </w:p>
        </w:tc>
        <w:tc>
          <w:tcPr>
            <w:tcW w:w="4108" w:type="dxa"/>
            <w:shd w:val="clear" w:color="auto" w:fill="EAF1DD" w:themeFill="accent3" w:themeFillTint="33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السبب</w:t>
            </w:r>
          </w:p>
        </w:tc>
        <w:tc>
          <w:tcPr>
            <w:tcW w:w="852" w:type="dxa"/>
            <w:shd w:val="clear" w:color="auto" w:fill="EAF1DD" w:themeFill="accent3" w:themeFillTint="33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المادة</w:t>
            </w:r>
          </w:p>
        </w:tc>
        <w:tc>
          <w:tcPr>
            <w:tcW w:w="1419" w:type="dxa"/>
            <w:shd w:val="clear" w:color="auto" w:fill="EAF1DD" w:themeFill="accent3" w:themeFillTint="33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الغرامة</w:t>
            </w:r>
          </w:p>
        </w:tc>
      </w:tr>
      <w:tr w:rsidR="005C0120" w:rsidRPr="007F61DE" w:rsidTr="00423F8F">
        <w:trPr>
          <w:trHeight w:val="345"/>
        </w:trPr>
        <w:tc>
          <w:tcPr>
            <w:tcW w:w="3280" w:type="dxa"/>
          </w:tcPr>
          <w:p w:rsidR="005C0120" w:rsidRDefault="005C0120" w:rsidP="00423F8F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REFIF MOHAMED OUASSIM</w:t>
            </w:r>
          </w:p>
        </w:tc>
        <w:tc>
          <w:tcPr>
            <w:tcW w:w="1121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J1133</w:t>
            </w:r>
          </w:p>
        </w:tc>
        <w:tc>
          <w:tcPr>
            <w:tcW w:w="4108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ضد اللعب</w:t>
            </w:r>
          </w:p>
        </w:tc>
        <w:tc>
          <w:tcPr>
            <w:tcW w:w="852" w:type="dxa"/>
          </w:tcPr>
          <w:p w:rsidR="005C0120" w:rsidRPr="007F61DE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5C0120" w:rsidRPr="007F61DE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5C0120" w:rsidRPr="007F61DE" w:rsidTr="00423F8F">
        <w:trPr>
          <w:trHeight w:val="345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5C0120" w:rsidRPr="007F61DE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>إتحاد الناظور</w:t>
            </w:r>
          </w:p>
        </w:tc>
      </w:tr>
      <w:tr w:rsidR="005C0120" w:rsidTr="00423F8F">
        <w:trPr>
          <w:trHeight w:val="345"/>
        </w:trPr>
        <w:tc>
          <w:tcPr>
            <w:tcW w:w="3280" w:type="dxa"/>
            <w:shd w:val="clear" w:color="auto" w:fill="EAF1DD" w:themeFill="accent3" w:themeFillTint="33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الاسم و اللقب</w:t>
            </w:r>
          </w:p>
        </w:tc>
        <w:tc>
          <w:tcPr>
            <w:tcW w:w="1121" w:type="dxa"/>
            <w:shd w:val="clear" w:color="auto" w:fill="EAF1DD" w:themeFill="accent3" w:themeFillTint="33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الرخصة</w:t>
            </w:r>
          </w:p>
        </w:tc>
        <w:tc>
          <w:tcPr>
            <w:tcW w:w="4108" w:type="dxa"/>
            <w:shd w:val="clear" w:color="auto" w:fill="EAF1DD" w:themeFill="accent3" w:themeFillTint="33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السبب</w:t>
            </w:r>
          </w:p>
        </w:tc>
        <w:tc>
          <w:tcPr>
            <w:tcW w:w="852" w:type="dxa"/>
            <w:shd w:val="clear" w:color="auto" w:fill="EAF1DD" w:themeFill="accent3" w:themeFillTint="33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المادة</w:t>
            </w:r>
          </w:p>
        </w:tc>
        <w:tc>
          <w:tcPr>
            <w:tcW w:w="1419" w:type="dxa"/>
            <w:shd w:val="clear" w:color="auto" w:fill="EAF1DD" w:themeFill="accent3" w:themeFillTint="33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الغرامة</w:t>
            </w:r>
          </w:p>
        </w:tc>
      </w:tr>
      <w:tr w:rsidR="005C0120" w:rsidRPr="007F61DE" w:rsidTr="00423F8F">
        <w:trPr>
          <w:trHeight w:val="345"/>
        </w:trPr>
        <w:tc>
          <w:tcPr>
            <w:tcW w:w="3280" w:type="dxa"/>
          </w:tcPr>
          <w:p w:rsidR="005C0120" w:rsidRPr="007F61DE" w:rsidRDefault="005C0120" w:rsidP="00423F8F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NEFIDSA ABDELKRIM</w:t>
            </w:r>
          </w:p>
        </w:tc>
        <w:tc>
          <w:tcPr>
            <w:tcW w:w="1121" w:type="dxa"/>
          </w:tcPr>
          <w:p w:rsidR="005C0120" w:rsidRPr="007F61DE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J0770</w:t>
            </w:r>
          </w:p>
        </w:tc>
        <w:tc>
          <w:tcPr>
            <w:tcW w:w="4108" w:type="dxa"/>
          </w:tcPr>
          <w:p w:rsidR="005C0120" w:rsidRPr="00D14D87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اللعب الخطير</w:t>
            </w:r>
          </w:p>
        </w:tc>
        <w:tc>
          <w:tcPr>
            <w:tcW w:w="852" w:type="dxa"/>
          </w:tcPr>
          <w:p w:rsidR="005C0120" w:rsidRPr="00E30DC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5C0120" w:rsidRPr="007F61DE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</w:tbl>
    <w:p w:rsidR="005C0120" w:rsidRDefault="005C0120" w:rsidP="005C0120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5C0120" w:rsidRDefault="005C0120" w:rsidP="005C0120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5C0120" w:rsidRPr="00E43FEA" w:rsidRDefault="005C0120" w:rsidP="005C0120">
      <w:pPr>
        <w:pStyle w:val="Paragraphedeliste"/>
        <w:spacing w:after="0"/>
        <w:ind w:left="142"/>
        <w:jc w:val="center"/>
        <w:rPr>
          <w:rFonts w:asciiTheme="majorBidi" w:hAnsiTheme="majorBidi" w:cstheme="majorBidi"/>
          <w:b/>
          <w:bCs/>
          <w:color w:val="FF0000"/>
          <w:sz w:val="36"/>
          <w:szCs w:val="36"/>
          <w:rtl/>
          <w:lang w:val="en-US" w:bidi="ar-DZ"/>
        </w:rPr>
      </w:pPr>
      <w:r w:rsidRPr="009F056B">
        <w:rPr>
          <w:rFonts w:asciiTheme="majorBidi" w:hAnsiTheme="majorBidi" w:cstheme="majorBidi" w:hint="cs"/>
          <w:b/>
          <w:bCs/>
          <w:color w:val="FF0000"/>
          <w:sz w:val="36"/>
          <w:szCs w:val="36"/>
          <w:rtl/>
          <w:lang w:val="en-US" w:bidi="ar-DZ"/>
        </w:rPr>
        <w:t xml:space="preserve">" </w:t>
      </w:r>
      <w:r w:rsidRPr="007648F6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cyan"/>
          <w:rtl/>
          <w:lang w:val="en-US" w:bidi="ar-DZ"/>
        </w:rPr>
        <w:t xml:space="preserve">وسط </w:t>
      </w:r>
      <w:r w:rsidRPr="00BE0C9B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cyan"/>
          <w:rtl/>
          <w:lang w:val="en-US" w:bidi="ar-DZ"/>
        </w:rPr>
        <w:t>غرب</w:t>
      </w:r>
      <w:r w:rsidRPr="009F056B">
        <w:rPr>
          <w:rFonts w:asciiTheme="majorBidi" w:hAnsiTheme="majorBidi" w:cstheme="majorBidi" w:hint="cs"/>
          <w:b/>
          <w:bCs/>
          <w:color w:val="FF0000"/>
          <w:sz w:val="36"/>
          <w:szCs w:val="36"/>
          <w:rtl/>
          <w:lang w:val="en-US" w:bidi="ar-DZ"/>
        </w:rPr>
        <w:t>"</w:t>
      </w:r>
    </w:p>
    <w:p w:rsidR="005C0120" w:rsidRDefault="005C0120" w:rsidP="005C0120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tbl>
      <w:tblPr>
        <w:tblStyle w:val="Grilledutableau"/>
        <w:bidiVisual/>
        <w:tblW w:w="10780" w:type="dxa"/>
        <w:tblInd w:w="-64" w:type="dxa"/>
        <w:tblLook w:val="04A0"/>
      </w:tblPr>
      <w:tblGrid>
        <w:gridCol w:w="8509"/>
        <w:gridCol w:w="852"/>
        <w:gridCol w:w="1419"/>
      </w:tblGrid>
      <w:tr w:rsidR="005C0120" w:rsidRPr="00254F0E" w:rsidTr="00423F8F">
        <w:trPr>
          <w:trHeight w:val="345"/>
        </w:trPr>
        <w:tc>
          <w:tcPr>
            <w:tcW w:w="10780" w:type="dxa"/>
            <w:gridSpan w:val="3"/>
            <w:shd w:val="clear" w:color="auto" w:fill="00FF00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قضية رقم 144 :      تحدي الداموس     /      إتحاد القليعة                 فئة أقل من 20 سنة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   يوم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23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/ 12 / 2025</w:t>
            </w:r>
          </w:p>
        </w:tc>
      </w:tr>
      <w:tr w:rsidR="005C0120" w:rsidRPr="00A167D8" w:rsidTr="00423F8F">
        <w:trPr>
          <w:trHeight w:val="179"/>
        </w:trPr>
        <w:tc>
          <w:tcPr>
            <w:tcW w:w="10780" w:type="dxa"/>
            <w:gridSpan w:val="3"/>
            <w:shd w:val="clear" w:color="auto" w:fill="C2D69B" w:themeFill="accent3" w:themeFillTint="99"/>
          </w:tcPr>
          <w:p w:rsidR="005C0120" w:rsidRPr="00A167D8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 xml:space="preserve">تحدي الداموس </w:t>
            </w:r>
          </w:p>
        </w:tc>
      </w:tr>
      <w:tr w:rsidR="005C0120" w:rsidTr="00423F8F">
        <w:trPr>
          <w:trHeight w:val="345"/>
        </w:trPr>
        <w:tc>
          <w:tcPr>
            <w:tcW w:w="8509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  <w:lang w:val="en-US" w:bidi="ar-DZ"/>
              </w:rPr>
              <w:t>غياب المدرب الرئيسي</w:t>
            </w:r>
          </w:p>
        </w:tc>
        <w:tc>
          <w:tcPr>
            <w:tcW w:w="852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96</w:t>
            </w:r>
          </w:p>
        </w:tc>
        <w:tc>
          <w:tcPr>
            <w:tcW w:w="1419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10000.00دج</w:t>
            </w:r>
          </w:p>
        </w:tc>
      </w:tr>
    </w:tbl>
    <w:p w:rsidR="005C0120" w:rsidRDefault="005C0120" w:rsidP="005C0120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tbl>
      <w:tblPr>
        <w:tblStyle w:val="Grilledutableau"/>
        <w:bidiVisual/>
        <w:tblW w:w="10780" w:type="dxa"/>
        <w:tblInd w:w="-64" w:type="dxa"/>
        <w:tblLook w:val="04A0"/>
      </w:tblPr>
      <w:tblGrid>
        <w:gridCol w:w="8509"/>
        <w:gridCol w:w="852"/>
        <w:gridCol w:w="1419"/>
      </w:tblGrid>
      <w:tr w:rsidR="005C0120" w:rsidRPr="00254F0E" w:rsidTr="00423F8F">
        <w:trPr>
          <w:trHeight w:val="345"/>
        </w:trPr>
        <w:tc>
          <w:tcPr>
            <w:tcW w:w="10780" w:type="dxa"/>
            <w:gridSpan w:val="3"/>
            <w:shd w:val="clear" w:color="auto" w:fill="00FF00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قضية رقم 145 :     تحدي الداموس     /      إتحاد القليعة                 فئة أقل من 18 سنة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   يوم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23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/ 12 / 2025</w:t>
            </w:r>
          </w:p>
        </w:tc>
      </w:tr>
      <w:tr w:rsidR="005C0120" w:rsidRPr="00A167D8" w:rsidTr="00423F8F">
        <w:trPr>
          <w:trHeight w:val="179"/>
        </w:trPr>
        <w:tc>
          <w:tcPr>
            <w:tcW w:w="10780" w:type="dxa"/>
            <w:gridSpan w:val="3"/>
            <w:shd w:val="clear" w:color="auto" w:fill="C2D69B" w:themeFill="accent3" w:themeFillTint="99"/>
          </w:tcPr>
          <w:p w:rsidR="005C0120" w:rsidRPr="00A167D8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 xml:space="preserve">تحدي الداموس  </w:t>
            </w:r>
          </w:p>
        </w:tc>
      </w:tr>
      <w:tr w:rsidR="005C0120" w:rsidTr="00423F8F">
        <w:trPr>
          <w:trHeight w:val="345"/>
        </w:trPr>
        <w:tc>
          <w:tcPr>
            <w:tcW w:w="8509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  <w:lang w:val="en-US" w:bidi="ar-DZ"/>
              </w:rPr>
              <w:t>غياب المدرب الرئيسي</w:t>
            </w:r>
          </w:p>
        </w:tc>
        <w:tc>
          <w:tcPr>
            <w:tcW w:w="852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96</w:t>
            </w:r>
          </w:p>
        </w:tc>
        <w:tc>
          <w:tcPr>
            <w:tcW w:w="1419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10000.00دج</w:t>
            </w:r>
          </w:p>
        </w:tc>
      </w:tr>
    </w:tbl>
    <w:p w:rsidR="005C0120" w:rsidRDefault="005C0120" w:rsidP="005C0120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tbl>
      <w:tblPr>
        <w:tblStyle w:val="Grilledutableau"/>
        <w:bidiVisual/>
        <w:tblW w:w="10780" w:type="dxa"/>
        <w:tblInd w:w="-64" w:type="dxa"/>
        <w:tblLook w:val="04A0"/>
      </w:tblPr>
      <w:tblGrid>
        <w:gridCol w:w="8509"/>
        <w:gridCol w:w="852"/>
        <w:gridCol w:w="1419"/>
      </w:tblGrid>
      <w:tr w:rsidR="005C0120" w:rsidRPr="00254F0E" w:rsidTr="00423F8F">
        <w:trPr>
          <w:trHeight w:val="345"/>
        </w:trPr>
        <w:tc>
          <w:tcPr>
            <w:tcW w:w="10780" w:type="dxa"/>
            <w:gridSpan w:val="3"/>
            <w:shd w:val="clear" w:color="auto" w:fill="00FF00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قضية رقم 146 :     تحدي الداموس     /      إتحاد القليعة                 فئة أقل من 16 سنة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   يوم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23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/ 12 / 2025</w:t>
            </w:r>
          </w:p>
        </w:tc>
      </w:tr>
      <w:tr w:rsidR="005C0120" w:rsidRPr="00A167D8" w:rsidTr="00423F8F">
        <w:trPr>
          <w:trHeight w:val="179"/>
        </w:trPr>
        <w:tc>
          <w:tcPr>
            <w:tcW w:w="10780" w:type="dxa"/>
            <w:gridSpan w:val="3"/>
            <w:shd w:val="clear" w:color="auto" w:fill="C2D69B" w:themeFill="accent3" w:themeFillTint="99"/>
          </w:tcPr>
          <w:p w:rsidR="005C0120" w:rsidRPr="00A167D8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 xml:space="preserve">تحدي الداموس  </w:t>
            </w:r>
          </w:p>
        </w:tc>
      </w:tr>
      <w:tr w:rsidR="005C0120" w:rsidTr="00423F8F">
        <w:trPr>
          <w:trHeight w:val="345"/>
        </w:trPr>
        <w:tc>
          <w:tcPr>
            <w:tcW w:w="8509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  <w:lang w:val="en-US" w:bidi="ar-DZ"/>
              </w:rPr>
              <w:t>غياب المدرب الرئيسي</w:t>
            </w:r>
          </w:p>
        </w:tc>
        <w:tc>
          <w:tcPr>
            <w:tcW w:w="852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96</w:t>
            </w:r>
          </w:p>
        </w:tc>
        <w:tc>
          <w:tcPr>
            <w:tcW w:w="1419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10000.00دج</w:t>
            </w:r>
          </w:p>
        </w:tc>
      </w:tr>
    </w:tbl>
    <w:p w:rsidR="005C0120" w:rsidRPr="00771A6D" w:rsidRDefault="005C0120" w:rsidP="005C0120">
      <w:pPr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</w:p>
    <w:tbl>
      <w:tblPr>
        <w:tblStyle w:val="Grilledutableau"/>
        <w:bidiVisual/>
        <w:tblW w:w="10780" w:type="dxa"/>
        <w:tblInd w:w="-64" w:type="dxa"/>
        <w:tblLook w:val="04A0"/>
      </w:tblPr>
      <w:tblGrid>
        <w:gridCol w:w="2983"/>
        <w:gridCol w:w="1418"/>
        <w:gridCol w:w="4108"/>
        <w:gridCol w:w="852"/>
        <w:gridCol w:w="1419"/>
      </w:tblGrid>
      <w:tr w:rsidR="005C0120" w:rsidRPr="00254F0E" w:rsidTr="00423F8F">
        <w:trPr>
          <w:trHeight w:val="345"/>
        </w:trPr>
        <w:tc>
          <w:tcPr>
            <w:tcW w:w="10780" w:type="dxa"/>
            <w:gridSpan w:val="5"/>
            <w:shd w:val="clear" w:color="auto" w:fill="00FF00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قضية رقم 147 :    وفاق  مسلمون      /      أمل مناصر                 فئة أقل من 18 سنة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   يوم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23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/ 12 / 2025</w:t>
            </w:r>
          </w:p>
        </w:tc>
      </w:tr>
      <w:tr w:rsidR="005C0120" w:rsidRPr="00A167D8" w:rsidTr="00423F8F">
        <w:trPr>
          <w:trHeight w:val="179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5C0120" w:rsidRPr="00A167D8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>وفاق مسلمون</w:t>
            </w:r>
          </w:p>
        </w:tc>
      </w:tr>
      <w:tr w:rsidR="005C0120" w:rsidTr="00423F8F">
        <w:trPr>
          <w:trHeight w:val="345"/>
        </w:trPr>
        <w:tc>
          <w:tcPr>
            <w:tcW w:w="8509" w:type="dxa"/>
            <w:gridSpan w:val="3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  <w:lang w:val="en-US" w:bidi="ar-DZ"/>
              </w:rPr>
              <w:t>غياب المدرب الرئيسي</w:t>
            </w:r>
          </w:p>
        </w:tc>
        <w:tc>
          <w:tcPr>
            <w:tcW w:w="852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96</w:t>
            </w:r>
          </w:p>
        </w:tc>
        <w:tc>
          <w:tcPr>
            <w:tcW w:w="1419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10000.00دج</w:t>
            </w:r>
          </w:p>
        </w:tc>
      </w:tr>
      <w:tr w:rsidR="005C0120" w:rsidRPr="007F61DE" w:rsidTr="00423F8F">
        <w:trPr>
          <w:trHeight w:val="345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5C0120" w:rsidRPr="007F61DE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>أمل مناصر</w:t>
            </w:r>
          </w:p>
        </w:tc>
      </w:tr>
      <w:tr w:rsidR="005C0120" w:rsidTr="00423F8F">
        <w:trPr>
          <w:trHeight w:val="345"/>
        </w:trPr>
        <w:tc>
          <w:tcPr>
            <w:tcW w:w="2983" w:type="dxa"/>
            <w:shd w:val="clear" w:color="auto" w:fill="EAF1DD" w:themeFill="accent3" w:themeFillTint="33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الاسم و اللقب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الرخصة</w:t>
            </w:r>
          </w:p>
        </w:tc>
        <w:tc>
          <w:tcPr>
            <w:tcW w:w="4108" w:type="dxa"/>
            <w:shd w:val="clear" w:color="auto" w:fill="EAF1DD" w:themeFill="accent3" w:themeFillTint="33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السبب</w:t>
            </w:r>
          </w:p>
        </w:tc>
        <w:tc>
          <w:tcPr>
            <w:tcW w:w="852" w:type="dxa"/>
            <w:shd w:val="clear" w:color="auto" w:fill="EAF1DD" w:themeFill="accent3" w:themeFillTint="33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المادة</w:t>
            </w:r>
          </w:p>
        </w:tc>
        <w:tc>
          <w:tcPr>
            <w:tcW w:w="1419" w:type="dxa"/>
            <w:shd w:val="clear" w:color="auto" w:fill="EAF1DD" w:themeFill="accent3" w:themeFillTint="33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الغرامة</w:t>
            </w:r>
          </w:p>
        </w:tc>
      </w:tr>
      <w:tr w:rsidR="005C0120" w:rsidRPr="007F61DE" w:rsidTr="00423F8F">
        <w:trPr>
          <w:trHeight w:val="345"/>
        </w:trPr>
        <w:tc>
          <w:tcPr>
            <w:tcW w:w="2983" w:type="dxa"/>
          </w:tcPr>
          <w:p w:rsidR="005C0120" w:rsidRPr="007F61DE" w:rsidRDefault="005C0120" w:rsidP="00423F8F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DAHNOUN ABDELMOUNCIF</w:t>
            </w:r>
          </w:p>
        </w:tc>
        <w:tc>
          <w:tcPr>
            <w:tcW w:w="1418" w:type="dxa"/>
          </w:tcPr>
          <w:p w:rsidR="005C0120" w:rsidRPr="007F61DE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J1474</w:t>
            </w:r>
          </w:p>
        </w:tc>
        <w:tc>
          <w:tcPr>
            <w:tcW w:w="4108" w:type="dxa"/>
          </w:tcPr>
          <w:p w:rsidR="005C0120" w:rsidRPr="00D14D87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احتجاج على قرار الحكم</w:t>
            </w:r>
          </w:p>
        </w:tc>
        <w:tc>
          <w:tcPr>
            <w:tcW w:w="852" w:type="dxa"/>
          </w:tcPr>
          <w:p w:rsidR="005C0120" w:rsidRPr="00E30DC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rtl/>
              </w:rPr>
            </w:pPr>
            <w:r w:rsidRPr="00DE3EAF">
              <w:rPr>
                <w:rFonts w:asciiTheme="majorBidi" w:hAnsiTheme="majorBidi" w:cstheme="majorBidi" w:hint="cs"/>
                <w:b/>
                <w:bCs/>
                <w:color w:val="000000" w:themeColor="text1"/>
                <w:sz w:val="20"/>
                <w:szCs w:val="20"/>
                <w:rtl/>
              </w:rPr>
              <w:t>57</w:t>
            </w:r>
          </w:p>
        </w:tc>
        <w:tc>
          <w:tcPr>
            <w:tcW w:w="1419" w:type="dxa"/>
          </w:tcPr>
          <w:p w:rsidR="005C0120" w:rsidRPr="007F61DE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5000.00دج</w:t>
            </w:r>
          </w:p>
        </w:tc>
      </w:tr>
    </w:tbl>
    <w:p w:rsidR="005C0120" w:rsidRDefault="005C0120" w:rsidP="005C0120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tbl>
      <w:tblPr>
        <w:tblStyle w:val="Grilledutableau"/>
        <w:bidiVisual/>
        <w:tblW w:w="10780" w:type="dxa"/>
        <w:tblInd w:w="-64" w:type="dxa"/>
        <w:tblLook w:val="04A0"/>
      </w:tblPr>
      <w:tblGrid>
        <w:gridCol w:w="8509"/>
        <w:gridCol w:w="852"/>
        <w:gridCol w:w="1419"/>
      </w:tblGrid>
      <w:tr w:rsidR="005C0120" w:rsidRPr="00254F0E" w:rsidTr="00423F8F">
        <w:trPr>
          <w:trHeight w:val="345"/>
        </w:trPr>
        <w:tc>
          <w:tcPr>
            <w:tcW w:w="10780" w:type="dxa"/>
            <w:gridSpan w:val="3"/>
            <w:shd w:val="clear" w:color="auto" w:fill="00FF00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lastRenderedPageBreak/>
              <w:t>قضية رقم 148 :     وفاق مسلمون     /       أمل مناصر                 فئة أقل من 16 سنة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   يوم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23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/ 12 / 2025</w:t>
            </w:r>
          </w:p>
        </w:tc>
      </w:tr>
      <w:tr w:rsidR="005C0120" w:rsidRPr="00A167D8" w:rsidTr="00423F8F">
        <w:trPr>
          <w:trHeight w:val="179"/>
        </w:trPr>
        <w:tc>
          <w:tcPr>
            <w:tcW w:w="10780" w:type="dxa"/>
            <w:gridSpan w:val="3"/>
            <w:shd w:val="clear" w:color="auto" w:fill="C2D69B" w:themeFill="accent3" w:themeFillTint="99"/>
          </w:tcPr>
          <w:p w:rsidR="005C0120" w:rsidRPr="00A167D8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>وفاق  مسلمون</w:t>
            </w:r>
          </w:p>
        </w:tc>
      </w:tr>
      <w:tr w:rsidR="005C0120" w:rsidTr="00423F8F">
        <w:trPr>
          <w:trHeight w:val="345"/>
        </w:trPr>
        <w:tc>
          <w:tcPr>
            <w:tcW w:w="8509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  <w:lang w:val="en-US" w:bidi="ar-DZ"/>
              </w:rPr>
              <w:t>غياب المدرب الرئيسي</w:t>
            </w:r>
          </w:p>
        </w:tc>
        <w:tc>
          <w:tcPr>
            <w:tcW w:w="852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96</w:t>
            </w:r>
          </w:p>
        </w:tc>
        <w:tc>
          <w:tcPr>
            <w:tcW w:w="1419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10000.00دج</w:t>
            </w:r>
          </w:p>
        </w:tc>
      </w:tr>
    </w:tbl>
    <w:p w:rsidR="005C0120" w:rsidRPr="004454A6" w:rsidRDefault="005C0120" w:rsidP="005C0120">
      <w:pPr>
        <w:bidi/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  <w:lang w:bidi="ar-DZ"/>
        </w:rPr>
      </w:pPr>
    </w:p>
    <w:p w:rsidR="005C0120" w:rsidRPr="009668F9" w:rsidRDefault="005C0120" w:rsidP="005C0120">
      <w:pPr>
        <w:pStyle w:val="Paragraphedeliste"/>
        <w:spacing w:line="240" w:lineRule="auto"/>
        <w:ind w:left="360"/>
        <w:jc w:val="center"/>
        <w:outlineLvl w:val="0"/>
        <w:rPr>
          <w:rFonts w:asciiTheme="majorBidi" w:hAnsiTheme="majorBidi" w:cstheme="majorBidi"/>
          <w:b/>
          <w:bCs/>
          <w:sz w:val="44"/>
          <w:szCs w:val="44"/>
          <w:lang w:bidi="ar-DZ"/>
        </w:rPr>
      </w:pPr>
      <w:r w:rsidRPr="005A03E8">
        <w:rPr>
          <w:rFonts w:asciiTheme="majorBidi" w:hAnsiTheme="majorBidi" w:cstheme="majorBidi" w:hint="cs"/>
          <w:b/>
          <w:bCs/>
          <w:sz w:val="44"/>
          <w:szCs w:val="44"/>
          <w:u w:val="single"/>
          <w:rtl/>
          <w:lang w:bidi="ar-DZ"/>
        </w:rPr>
        <w:t>ال</w:t>
      </w:r>
      <w:r>
        <w:rPr>
          <w:rFonts w:asciiTheme="majorBidi" w:hAnsiTheme="majorBidi" w:cstheme="majorBidi" w:hint="cs"/>
          <w:b/>
          <w:bCs/>
          <w:sz w:val="44"/>
          <w:szCs w:val="44"/>
          <w:u w:val="single"/>
          <w:rtl/>
          <w:lang w:bidi="ar-DZ"/>
        </w:rPr>
        <w:t>إحصائيات</w:t>
      </w:r>
    </w:p>
    <w:tbl>
      <w:tblPr>
        <w:tblStyle w:val="Grilledutableau"/>
        <w:tblpPr w:leftFromText="141" w:rightFromText="141" w:vertAnchor="text" w:horzAnchor="margin" w:tblpXSpec="center" w:tblpY="6"/>
        <w:bidiVisual/>
        <w:tblW w:w="8080" w:type="dxa"/>
        <w:tblLook w:val="04A0"/>
      </w:tblPr>
      <w:tblGrid>
        <w:gridCol w:w="2551"/>
        <w:gridCol w:w="1843"/>
        <w:gridCol w:w="1843"/>
        <w:gridCol w:w="1843"/>
      </w:tblGrid>
      <w:tr w:rsidR="005C0120" w:rsidTr="00423F8F">
        <w:trPr>
          <w:trHeight w:val="279"/>
        </w:trPr>
        <w:tc>
          <w:tcPr>
            <w:tcW w:w="2551" w:type="dxa"/>
          </w:tcPr>
          <w:p w:rsidR="005C0120" w:rsidRPr="009C546C" w:rsidRDefault="005C0120" w:rsidP="00423F8F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تعيينات</w:t>
            </w:r>
          </w:p>
        </w:tc>
        <w:tc>
          <w:tcPr>
            <w:tcW w:w="1843" w:type="dxa"/>
          </w:tcPr>
          <w:p w:rsidR="005C0120" w:rsidRPr="009C546C" w:rsidRDefault="005C0120" w:rsidP="00423F8F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أكابر </w:t>
            </w:r>
          </w:p>
        </w:tc>
        <w:tc>
          <w:tcPr>
            <w:tcW w:w="1843" w:type="dxa"/>
          </w:tcPr>
          <w:p w:rsidR="005C0120" w:rsidRPr="009C546C" w:rsidRDefault="005C0120" w:rsidP="00423F8F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فئات شبانية</w:t>
            </w:r>
          </w:p>
        </w:tc>
        <w:tc>
          <w:tcPr>
            <w:tcW w:w="1843" w:type="dxa"/>
          </w:tcPr>
          <w:p w:rsidR="005C0120" w:rsidRPr="009C546C" w:rsidRDefault="005C0120" w:rsidP="00423F8F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  <w:tr w:rsidR="005C0120" w:rsidTr="00423F8F">
        <w:trPr>
          <w:trHeight w:val="279"/>
        </w:trPr>
        <w:tc>
          <w:tcPr>
            <w:tcW w:w="2551" w:type="dxa"/>
          </w:tcPr>
          <w:p w:rsidR="005C0120" w:rsidRPr="009C546C" w:rsidRDefault="005C0120" w:rsidP="00423F8F">
            <w:pPr>
              <w:tabs>
                <w:tab w:val="left" w:pos="1875"/>
              </w:tabs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عدد القضايا</w:t>
            </w:r>
          </w:p>
        </w:tc>
        <w:tc>
          <w:tcPr>
            <w:tcW w:w="1843" w:type="dxa"/>
          </w:tcPr>
          <w:p w:rsidR="005C0120" w:rsidRPr="00762CCB" w:rsidRDefault="005C0120" w:rsidP="00423F8F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//</w:t>
            </w:r>
          </w:p>
        </w:tc>
        <w:tc>
          <w:tcPr>
            <w:tcW w:w="1843" w:type="dxa"/>
          </w:tcPr>
          <w:p w:rsidR="005C0120" w:rsidRPr="009C546C" w:rsidRDefault="005C0120" w:rsidP="00423F8F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1843" w:type="dxa"/>
          </w:tcPr>
          <w:p w:rsidR="005C0120" w:rsidRPr="009C546C" w:rsidRDefault="005C0120" w:rsidP="00423F8F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17</w:t>
            </w:r>
          </w:p>
        </w:tc>
      </w:tr>
      <w:tr w:rsidR="005C0120" w:rsidTr="00423F8F">
        <w:trPr>
          <w:trHeight w:val="279"/>
        </w:trPr>
        <w:tc>
          <w:tcPr>
            <w:tcW w:w="2551" w:type="dxa"/>
          </w:tcPr>
          <w:p w:rsidR="005C0120" w:rsidRPr="009C546C" w:rsidRDefault="005C0120" w:rsidP="00423F8F">
            <w:pPr>
              <w:tabs>
                <w:tab w:val="left" w:pos="1875"/>
              </w:tabs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إنذارات</w:t>
            </w:r>
          </w:p>
        </w:tc>
        <w:tc>
          <w:tcPr>
            <w:tcW w:w="1843" w:type="dxa"/>
          </w:tcPr>
          <w:p w:rsidR="005C0120" w:rsidRPr="00762CCB" w:rsidRDefault="005C0120" w:rsidP="00423F8F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//</w:t>
            </w:r>
          </w:p>
        </w:tc>
        <w:tc>
          <w:tcPr>
            <w:tcW w:w="1843" w:type="dxa"/>
          </w:tcPr>
          <w:p w:rsidR="005C0120" w:rsidRPr="009C546C" w:rsidRDefault="005C0120" w:rsidP="00423F8F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1843" w:type="dxa"/>
          </w:tcPr>
          <w:p w:rsidR="005C0120" w:rsidRPr="009C546C" w:rsidRDefault="005C0120" w:rsidP="00423F8F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13</w:t>
            </w:r>
          </w:p>
        </w:tc>
      </w:tr>
      <w:tr w:rsidR="005C0120" w:rsidTr="00423F8F">
        <w:trPr>
          <w:trHeight w:val="279"/>
        </w:trPr>
        <w:tc>
          <w:tcPr>
            <w:tcW w:w="2551" w:type="dxa"/>
          </w:tcPr>
          <w:p w:rsidR="005C0120" w:rsidRPr="009C546C" w:rsidRDefault="005C0120" w:rsidP="00423F8F">
            <w:pPr>
              <w:tabs>
                <w:tab w:val="left" w:pos="1875"/>
              </w:tabs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احتجاج</w:t>
            </w:r>
          </w:p>
        </w:tc>
        <w:tc>
          <w:tcPr>
            <w:tcW w:w="1843" w:type="dxa"/>
          </w:tcPr>
          <w:p w:rsidR="005C0120" w:rsidRPr="00762CCB" w:rsidRDefault="005C0120" w:rsidP="00423F8F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//</w:t>
            </w:r>
          </w:p>
        </w:tc>
        <w:tc>
          <w:tcPr>
            <w:tcW w:w="1843" w:type="dxa"/>
          </w:tcPr>
          <w:p w:rsidR="005C0120" w:rsidRPr="009C546C" w:rsidRDefault="005C0120" w:rsidP="00423F8F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01</w:t>
            </w:r>
          </w:p>
        </w:tc>
        <w:tc>
          <w:tcPr>
            <w:tcW w:w="1843" w:type="dxa"/>
          </w:tcPr>
          <w:p w:rsidR="005C0120" w:rsidRPr="009C546C" w:rsidRDefault="005C0120" w:rsidP="00423F8F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01</w:t>
            </w:r>
          </w:p>
        </w:tc>
      </w:tr>
      <w:tr w:rsidR="005C0120" w:rsidTr="00423F8F">
        <w:trPr>
          <w:trHeight w:val="279"/>
        </w:trPr>
        <w:tc>
          <w:tcPr>
            <w:tcW w:w="2551" w:type="dxa"/>
          </w:tcPr>
          <w:p w:rsidR="005C0120" w:rsidRPr="009C546C" w:rsidRDefault="005C0120" w:rsidP="00423F8F">
            <w:pPr>
              <w:tabs>
                <w:tab w:val="left" w:pos="1875"/>
              </w:tabs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طرد </w:t>
            </w:r>
          </w:p>
        </w:tc>
        <w:tc>
          <w:tcPr>
            <w:tcW w:w="1843" w:type="dxa"/>
          </w:tcPr>
          <w:p w:rsidR="005C0120" w:rsidRPr="00762CCB" w:rsidRDefault="005C0120" w:rsidP="00423F8F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//</w:t>
            </w:r>
          </w:p>
        </w:tc>
        <w:tc>
          <w:tcPr>
            <w:tcW w:w="1843" w:type="dxa"/>
          </w:tcPr>
          <w:p w:rsidR="005C0120" w:rsidRPr="009C546C" w:rsidRDefault="005C0120" w:rsidP="00423F8F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00</w:t>
            </w:r>
          </w:p>
        </w:tc>
        <w:tc>
          <w:tcPr>
            <w:tcW w:w="1843" w:type="dxa"/>
          </w:tcPr>
          <w:p w:rsidR="005C0120" w:rsidRPr="009C546C" w:rsidRDefault="005C0120" w:rsidP="00423F8F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00</w:t>
            </w:r>
          </w:p>
        </w:tc>
      </w:tr>
      <w:tr w:rsidR="005C0120" w:rsidTr="00423F8F">
        <w:trPr>
          <w:trHeight w:val="279"/>
        </w:trPr>
        <w:tc>
          <w:tcPr>
            <w:tcW w:w="2551" w:type="dxa"/>
          </w:tcPr>
          <w:p w:rsidR="005C0120" w:rsidRPr="009C546C" w:rsidRDefault="005C0120" w:rsidP="00423F8F">
            <w:pPr>
              <w:tabs>
                <w:tab w:val="left" w:pos="1875"/>
              </w:tabs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غرامات</w:t>
            </w:r>
          </w:p>
        </w:tc>
        <w:tc>
          <w:tcPr>
            <w:tcW w:w="1843" w:type="dxa"/>
          </w:tcPr>
          <w:p w:rsidR="005C0120" w:rsidRPr="00762CCB" w:rsidRDefault="005C0120" w:rsidP="00423F8F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//</w:t>
            </w:r>
          </w:p>
        </w:tc>
        <w:tc>
          <w:tcPr>
            <w:tcW w:w="1843" w:type="dxa"/>
          </w:tcPr>
          <w:p w:rsidR="005C0120" w:rsidRPr="009C546C" w:rsidRDefault="005C0120" w:rsidP="00423F8F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195000.00</w:t>
            </w:r>
          </w:p>
        </w:tc>
        <w:tc>
          <w:tcPr>
            <w:tcW w:w="1843" w:type="dxa"/>
          </w:tcPr>
          <w:p w:rsidR="005C0120" w:rsidRPr="009C546C" w:rsidRDefault="005C0120" w:rsidP="00423F8F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195000.00</w:t>
            </w:r>
          </w:p>
        </w:tc>
      </w:tr>
      <w:tr w:rsidR="005C0120" w:rsidTr="00423F8F">
        <w:trPr>
          <w:trHeight w:val="317"/>
        </w:trPr>
        <w:tc>
          <w:tcPr>
            <w:tcW w:w="2551" w:type="dxa"/>
          </w:tcPr>
          <w:p w:rsidR="005C0120" w:rsidRPr="009C546C" w:rsidRDefault="005C0120" w:rsidP="00423F8F">
            <w:pPr>
              <w:tabs>
                <w:tab w:val="left" w:pos="1875"/>
              </w:tabs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ملاعب مقصاه</w:t>
            </w:r>
          </w:p>
        </w:tc>
        <w:tc>
          <w:tcPr>
            <w:tcW w:w="1843" w:type="dxa"/>
          </w:tcPr>
          <w:p w:rsidR="005C0120" w:rsidRPr="00762CCB" w:rsidRDefault="005C0120" w:rsidP="00423F8F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//</w:t>
            </w:r>
          </w:p>
        </w:tc>
        <w:tc>
          <w:tcPr>
            <w:tcW w:w="1843" w:type="dxa"/>
          </w:tcPr>
          <w:p w:rsidR="005C0120" w:rsidRPr="009C546C" w:rsidRDefault="005C0120" w:rsidP="00423F8F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//</w:t>
            </w:r>
          </w:p>
        </w:tc>
        <w:tc>
          <w:tcPr>
            <w:tcW w:w="1843" w:type="dxa"/>
          </w:tcPr>
          <w:p w:rsidR="005C0120" w:rsidRPr="009C546C" w:rsidRDefault="005C0120" w:rsidP="00423F8F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//</w:t>
            </w:r>
          </w:p>
        </w:tc>
      </w:tr>
    </w:tbl>
    <w:p w:rsidR="005C0120" w:rsidRDefault="005C0120" w:rsidP="005C0120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5C0120" w:rsidRDefault="005C0120" w:rsidP="005C0120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5C0120" w:rsidRDefault="005C0120" w:rsidP="005C0120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5C0120" w:rsidRDefault="005C0120" w:rsidP="005C0120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5C0120" w:rsidRDefault="005C0120" w:rsidP="005C0120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5C0120" w:rsidRDefault="005C0120" w:rsidP="005C0120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5C0120" w:rsidRDefault="005C0120" w:rsidP="005C0120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5C0120" w:rsidRDefault="005C0120" w:rsidP="005C0120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5C0120" w:rsidRDefault="005C0120" w:rsidP="005C0120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5C0120" w:rsidRPr="004454A6" w:rsidRDefault="005C0120" w:rsidP="005C0120">
      <w:pPr>
        <w:bidi/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  <w:lang w:bidi="ar-DZ"/>
        </w:rPr>
      </w:pPr>
    </w:p>
    <w:p w:rsidR="005C0120" w:rsidRPr="00D14D87" w:rsidRDefault="005C0120" w:rsidP="005C0120">
      <w:pPr>
        <w:pStyle w:val="Paragraphedeliste"/>
        <w:spacing w:after="0"/>
        <w:ind w:left="142"/>
        <w:jc w:val="center"/>
        <w:rPr>
          <w:rFonts w:asciiTheme="majorBidi" w:hAnsiTheme="majorBidi" w:cstheme="majorBidi"/>
          <w:b/>
          <w:bCs/>
          <w:color w:val="FF0000"/>
          <w:sz w:val="36"/>
          <w:szCs w:val="36"/>
          <w:rtl/>
          <w:lang w:val="en-US" w:bidi="ar-DZ"/>
        </w:rPr>
      </w:pPr>
      <w:r w:rsidRPr="009F056B">
        <w:rPr>
          <w:rFonts w:asciiTheme="majorBidi" w:hAnsiTheme="majorBidi" w:cstheme="majorBidi" w:hint="cs"/>
          <w:b/>
          <w:bCs/>
          <w:color w:val="FF0000"/>
          <w:sz w:val="36"/>
          <w:szCs w:val="36"/>
          <w:rtl/>
          <w:lang w:val="en-US" w:bidi="ar-DZ"/>
        </w:rPr>
        <w:t xml:space="preserve">" </w:t>
      </w:r>
      <w:r>
        <w:rPr>
          <w:rFonts w:asciiTheme="majorBidi" w:hAnsiTheme="majorBidi" w:cstheme="majorBidi" w:hint="cs"/>
          <w:b/>
          <w:bCs/>
          <w:color w:val="FF0000"/>
          <w:sz w:val="36"/>
          <w:szCs w:val="36"/>
          <w:rtl/>
          <w:lang w:val="en-US" w:bidi="ar-DZ"/>
        </w:rPr>
        <w:t>فئات شبانية</w:t>
      </w:r>
      <w:r w:rsidRPr="009F056B">
        <w:rPr>
          <w:rFonts w:asciiTheme="majorBidi" w:hAnsiTheme="majorBidi" w:cstheme="majorBidi" w:hint="cs"/>
          <w:b/>
          <w:bCs/>
          <w:color w:val="FF0000"/>
          <w:sz w:val="36"/>
          <w:szCs w:val="36"/>
          <w:rtl/>
          <w:lang w:val="en-US" w:bidi="ar-DZ"/>
        </w:rPr>
        <w:t>"</w:t>
      </w:r>
    </w:p>
    <w:p w:rsidR="005C0120" w:rsidRPr="003E2007" w:rsidRDefault="005C0120" w:rsidP="005C0120">
      <w:pPr>
        <w:pStyle w:val="Paragraphedeliste"/>
        <w:spacing w:after="0"/>
        <w:ind w:left="142"/>
        <w:jc w:val="center"/>
        <w:rPr>
          <w:rFonts w:asciiTheme="majorBidi" w:hAnsiTheme="majorBidi" w:cstheme="majorBidi"/>
          <w:b/>
          <w:bCs/>
          <w:color w:val="FF0000"/>
          <w:sz w:val="36"/>
          <w:szCs w:val="36"/>
          <w:rtl/>
          <w:lang w:val="en-US" w:bidi="ar-DZ"/>
        </w:rPr>
      </w:pPr>
      <w:r w:rsidRPr="009F056B">
        <w:rPr>
          <w:rFonts w:asciiTheme="majorBidi" w:hAnsiTheme="majorBidi" w:cstheme="majorBidi" w:hint="cs"/>
          <w:b/>
          <w:bCs/>
          <w:color w:val="FF0000"/>
          <w:sz w:val="36"/>
          <w:szCs w:val="36"/>
          <w:rtl/>
          <w:lang w:val="en-US" w:bidi="ar-DZ"/>
        </w:rPr>
        <w:t xml:space="preserve">" </w:t>
      </w:r>
      <w:r w:rsidRPr="007648F6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cyan"/>
          <w:rtl/>
          <w:lang w:val="en-US" w:bidi="ar-DZ"/>
        </w:rPr>
        <w:t>وسط شرق</w:t>
      </w:r>
      <w:r w:rsidRPr="009F056B">
        <w:rPr>
          <w:rFonts w:asciiTheme="majorBidi" w:hAnsiTheme="majorBidi" w:cstheme="majorBidi" w:hint="cs"/>
          <w:b/>
          <w:bCs/>
          <w:color w:val="FF0000"/>
          <w:sz w:val="36"/>
          <w:szCs w:val="36"/>
          <w:rtl/>
          <w:lang w:val="en-US" w:bidi="ar-DZ"/>
        </w:rPr>
        <w:t>"</w:t>
      </w:r>
    </w:p>
    <w:p w:rsidR="005C0120" w:rsidRPr="004454A6" w:rsidRDefault="005C0120" w:rsidP="005C0120">
      <w:pPr>
        <w:bidi/>
        <w:spacing w:after="0" w:line="240" w:lineRule="auto"/>
        <w:rPr>
          <w:rFonts w:asciiTheme="majorBidi" w:hAnsiTheme="majorBidi" w:cstheme="majorBidi"/>
          <w:b/>
          <w:bCs/>
          <w:sz w:val="4"/>
          <w:szCs w:val="4"/>
          <w:rtl/>
          <w:lang w:bidi="ar-DZ"/>
        </w:rPr>
      </w:pPr>
    </w:p>
    <w:tbl>
      <w:tblPr>
        <w:tblStyle w:val="Grilledutableau"/>
        <w:bidiVisual/>
        <w:tblW w:w="10780" w:type="dxa"/>
        <w:tblInd w:w="-64" w:type="dxa"/>
        <w:tblLook w:val="04A0"/>
      </w:tblPr>
      <w:tblGrid>
        <w:gridCol w:w="3280"/>
        <w:gridCol w:w="1121"/>
        <w:gridCol w:w="4108"/>
        <w:gridCol w:w="852"/>
        <w:gridCol w:w="1419"/>
      </w:tblGrid>
      <w:tr w:rsidR="005C0120" w:rsidRPr="00254F0E" w:rsidTr="00423F8F">
        <w:trPr>
          <w:trHeight w:val="345"/>
        </w:trPr>
        <w:tc>
          <w:tcPr>
            <w:tcW w:w="10780" w:type="dxa"/>
            <w:gridSpan w:val="5"/>
            <w:shd w:val="clear" w:color="auto" w:fill="00FF00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قضية رقم 149 :       رائد القليعة     /     نجمة القليعة                 فئة أقل من 20 سنة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يوم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26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/ 12 / 2025</w:t>
            </w:r>
          </w:p>
        </w:tc>
      </w:tr>
      <w:tr w:rsidR="005C0120" w:rsidRPr="00A167D8" w:rsidTr="00423F8F">
        <w:trPr>
          <w:trHeight w:val="179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5C0120" w:rsidRPr="00A167D8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>رائد القليعة</w:t>
            </w:r>
          </w:p>
        </w:tc>
      </w:tr>
      <w:tr w:rsidR="005C0120" w:rsidRPr="00254F0E" w:rsidTr="00423F8F">
        <w:trPr>
          <w:trHeight w:val="179"/>
        </w:trPr>
        <w:tc>
          <w:tcPr>
            <w:tcW w:w="3280" w:type="dxa"/>
            <w:shd w:val="clear" w:color="auto" w:fill="EAF1DD" w:themeFill="accent3" w:themeFillTint="33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الاسم و اللقب</w:t>
            </w:r>
          </w:p>
        </w:tc>
        <w:tc>
          <w:tcPr>
            <w:tcW w:w="1121" w:type="dxa"/>
            <w:shd w:val="clear" w:color="auto" w:fill="EAF1DD" w:themeFill="accent3" w:themeFillTint="33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الرخصة</w:t>
            </w:r>
          </w:p>
        </w:tc>
        <w:tc>
          <w:tcPr>
            <w:tcW w:w="4108" w:type="dxa"/>
            <w:shd w:val="clear" w:color="auto" w:fill="EAF1DD" w:themeFill="accent3" w:themeFillTint="33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السبب</w:t>
            </w:r>
          </w:p>
        </w:tc>
        <w:tc>
          <w:tcPr>
            <w:tcW w:w="852" w:type="dxa"/>
            <w:shd w:val="clear" w:color="auto" w:fill="EAF1DD" w:themeFill="accent3" w:themeFillTint="33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المادة</w:t>
            </w:r>
          </w:p>
        </w:tc>
        <w:tc>
          <w:tcPr>
            <w:tcW w:w="1419" w:type="dxa"/>
            <w:shd w:val="clear" w:color="auto" w:fill="EAF1DD" w:themeFill="accent3" w:themeFillTint="33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الغرامة</w:t>
            </w:r>
          </w:p>
        </w:tc>
      </w:tr>
      <w:tr w:rsidR="005C0120" w:rsidRPr="007F61DE" w:rsidTr="00423F8F">
        <w:trPr>
          <w:trHeight w:val="345"/>
        </w:trPr>
        <w:tc>
          <w:tcPr>
            <w:tcW w:w="3280" w:type="dxa"/>
          </w:tcPr>
          <w:p w:rsidR="005C0120" w:rsidRDefault="005C0120" w:rsidP="00423F8F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BENMETIR LOKMANE</w:t>
            </w:r>
          </w:p>
        </w:tc>
        <w:tc>
          <w:tcPr>
            <w:tcW w:w="1121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J1473</w:t>
            </w:r>
          </w:p>
        </w:tc>
        <w:tc>
          <w:tcPr>
            <w:tcW w:w="4108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اللعب الخطير</w:t>
            </w:r>
          </w:p>
        </w:tc>
        <w:tc>
          <w:tcPr>
            <w:tcW w:w="852" w:type="dxa"/>
          </w:tcPr>
          <w:p w:rsidR="005C0120" w:rsidRPr="007F61DE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5C0120" w:rsidRPr="007F61DE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5C0120" w:rsidRPr="007F61DE" w:rsidTr="00423F8F">
        <w:trPr>
          <w:trHeight w:val="345"/>
        </w:trPr>
        <w:tc>
          <w:tcPr>
            <w:tcW w:w="8509" w:type="dxa"/>
            <w:gridSpan w:val="3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  <w:lang w:val="en-US" w:bidi="ar-DZ"/>
              </w:rPr>
              <w:t>غياب المدرب الرئيسي</w:t>
            </w:r>
          </w:p>
        </w:tc>
        <w:tc>
          <w:tcPr>
            <w:tcW w:w="852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96</w:t>
            </w:r>
          </w:p>
        </w:tc>
        <w:tc>
          <w:tcPr>
            <w:tcW w:w="1419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10000.00دج</w:t>
            </w:r>
          </w:p>
        </w:tc>
      </w:tr>
      <w:tr w:rsidR="005C0120" w:rsidRPr="007F61DE" w:rsidTr="004454A6">
        <w:trPr>
          <w:trHeight w:val="131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5C0120" w:rsidRPr="007F61DE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>نجمة القليعة</w:t>
            </w:r>
          </w:p>
        </w:tc>
      </w:tr>
      <w:tr w:rsidR="005C0120" w:rsidTr="00423F8F">
        <w:trPr>
          <w:trHeight w:val="345"/>
        </w:trPr>
        <w:tc>
          <w:tcPr>
            <w:tcW w:w="3280" w:type="dxa"/>
            <w:shd w:val="clear" w:color="auto" w:fill="EAF1DD" w:themeFill="accent3" w:themeFillTint="33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الاسم و اللقب</w:t>
            </w:r>
          </w:p>
        </w:tc>
        <w:tc>
          <w:tcPr>
            <w:tcW w:w="1121" w:type="dxa"/>
            <w:shd w:val="clear" w:color="auto" w:fill="EAF1DD" w:themeFill="accent3" w:themeFillTint="33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الرخصة</w:t>
            </w:r>
          </w:p>
        </w:tc>
        <w:tc>
          <w:tcPr>
            <w:tcW w:w="4108" w:type="dxa"/>
            <w:shd w:val="clear" w:color="auto" w:fill="EAF1DD" w:themeFill="accent3" w:themeFillTint="33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السبب</w:t>
            </w:r>
          </w:p>
        </w:tc>
        <w:tc>
          <w:tcPr>
            <w:tcW w:w="852" w:type="dxa"/>
            <w:shd w:val="clear" w:color="auto" w:fill="EAF1DD" w:themeFill="accent3" w:themeFillTint="33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المادة</w:t>
            </w:r>
          </w:p>
        </w:tc>
        <w:tc>
          <w:tcPr>
            <w:tcW w:w="1419" w:type="dxa"/>
            <w:shd w:val="clear" w:color="auto" w:fill="EAF1DD" w:themeFill="accent3" w:themeFillTint="33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الغرامة</w:t>
            </w:r>
          </w:p>
        </w:tc>
      </w:tr>
      <w:tr w:rsidR="005C0120" w:rsidRPr="007F61DE" w:rsidTr="00423F8F">
        <w:trPr>
          <w:trHeight w:val="345"/>
        </w:trPr>
        <w:tc>
          <w:tcPr>
            <w:tcW w:w="3280" w:type="dxa"/>
          </w:tcPr>
          <w:p w:rsidR="005C0120" w:rsidRPr="007F61DE" w:rsidRDefault="005C0120" w:rsidP="00423F8F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ANDJECHAIRI KHALED SALAH EDDINE</w:t>
            </w:r>
          </w:p>
        </w:tc>
        <w:tc>
          <w:tcPr>
            <w:tcW w:w="1121" w:type="dxa"/>
          </w:tcPr>
          <w:p w:rsidR="005C0120" w:rsidRPr="007F61DE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J0140</w:t>
            </w:r>
          </w:p>
        </w:tc>
        <w:tc>
          <w:tcPr>
            <w:tcW w:w="4108" w:type="dxa"/>
          </w:tcPr>
          <w:p w:rsidR="005C0120" w:rsidRPr="00D14D87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اللعب الخطير</w:t>
            </w:r>
          </w:p>
        </w:tc>
        <w:tc>
          <w:tcPr>
            <w:tcW w:w="852" w:type="dxa"/>
          </w:tcPr>
          <w:p w:rsidR="005C0120" w:rsidRPr="00E30DC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5C0120" w:rsidRPr="007F61DE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5C0120" w:rsidRPr="007F61DE" w:rsidTr="00423F8F">
        <w:trPr>
          <w:trHeight w:val="345"/>
        </w:trPr>
        <w:tc>
          <w:tcPr>
            <w:tcW w:w="3280" w:type="dxa"/>
          </w:tcPr>
          <w:p w:rsidR="005C0120" w:rsidRPr="007F61DE" w:rsidRDefault="005C0120" w:rsidP="00423F8F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MAIZA YACINE</w:t>
            </w:r>
          </w:p>
        </w:tc>
        <w:tc>
          <w:tcPr>
            <w:tcW w:w="1121" w:type="dxa"/>
          </w:tcPr>
          <w:p w:rsidR="005C0120" w:rsidRPr="007F61DE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J0133</w:t>
            </w:r>
          </w:p>
        </w:tc>
        <w:tc>
          <w:tcPr>
            <w:tcW w:w="4108" w:type="dxa"/>
          </w:tcPr>
          <w:p w:rsidR="005C0120" w:rsidRPr="007F61DE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اللعب الخطير</w:t>
            </w:r>
          </w:p>
        </w:tc>
        <w:tc>
          <w:tcPr>
            <w:tcW w:w="852" w:type="dxa"/>
          </w:tcPr>
          <w:p w:rsidR="005C0120" w:rsidRPr="007F61DE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5C0120" w:rsidRPr="007F61DE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5C0120" w:rsidTr="00423F8F">
        <w:trPr>
          <w:trHeight w:val="345"/>
        </w:trPr>
        <w:tc>
          <w:tcPr>
            <w:tcW w:w="3280" w:type="dxa"/>
          </w:tcPr>
          <w:p w:rsidR="005C0120" w:rsidRDefault="005C0120" w:rsidP="00423F8F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REMANA ABDELGHANI</w:t>
            </w:r>
          </w:p>
        </w:tc>
        <w:tc>
          <w:tcPr>
            <w:tcW w:w="1121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J0141</w:t>
            </w:r>
          </w:p>
        </w:tc>
        <w:tc>
          <w:tcPr>
            <w:tcW w:w="4108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اللعب الخطير</w:t>
            </w:r>
          </w:p>
        </w:tc>
        <w:tc>
          <w:tcPr>
            <w:tcW w:w="852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5C0120" w:rsidTr="00423F8F">
        <w:trPr>
          <w:trHeight w:val="345"/>
        </w:trPr>
        <w:tc>
          <w:tcPr>
            <w:tcW w:w="8509" w:type="dxa"/>
            <w:gridSpan w:val="3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  <w:lang w:val="en-US" w:bidi="ar-DZ"/>
              </w:rPr>
              <w:t>غياب المدرب الرئيسي</w:t>
            </w:r>
          </w:p>
        </w:tc>
        <w:tc>
          <w:tcPr>
            <w:tcW w:w="852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96</w:t>
            </w:r>
          </w:p>
        </w:tc>
        <w:tc>
          <w:tcPr>
            <w:tcW w:w="1419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10000.00دج</w:t>
            </w:r>
          </w:p>
        </w:tc>
      </w:tr>
    </w:tbl>
    <w:p w:rsidR="005C0120" w:rsidRDefault="005C0120" w:rsidP="005C0120">
      <w:pPr>
        <w:bidi/>
        <w:spacing w:after="0" w:line="240" w:lineRule="auto"/>
        <w:rPr>
          <w:rFonts w:asciiTheme="majorBidi" w:hAnsiTheme="majorBidi" w:cstheme="majorBidi"/>
          <w:b/>
          <w:bCs/>
          <w:sz w:val="10"/>
          <w:szCs w:val="10"/>
          <w:rtl/>
          <w:lang w:bidi="ar-DZ"/>
        </w:rPr>
      </w:pPr>
    </w:p>
    <w:p w:rsidR="005C0120" w:rsidRDefault="005C0120" w:rsidP="005C0120">
      <w:pPr>
        <w:bidi/>
        <w:spacing w:after="0" w:line="240" w:lineRule="auto"/>
        <w:rPr>
          <w:rFonts w:asciiTheme="majorBidi" w:hAnsiTheme="majorBidi" w:cstheme="majorBidi"/>
          <w:b/>
          <w:bCs/>
          <w:sz w:val="10"/>
          <w:szCs w:val="10"/>
          <w:rtl/>
          <w:lang w:bidi="ar-DZ"/>
        </w:rPr>
      </w:pPr>
    </w:p>
    <w:p w:rsidR="005C0120" w:rsidRDefault="005C0120" w:rsidP="005C0120">
      <w:pPr>
        <w:bidi/>
        <w:spacing w:after="0" w:line="240" w:lineRule="auto"/>
        <w:rPr>
          <w:rFonts w:asciiTheme="majorBidi" w:hAnsiTheme="majorBidi" w:cstheme="majorBidi"/>
          <w:b/>
          <w:bCs/>
          <w:sz w:val="10"/>
          <w:szCs w:val="10"/>
          <w:rtl/>
          <w:lang w:bidi="ar-DZ"/>
        </w:rPr>
      </w:pPr>
    </w:p>
    <w:p w:rsidR="005C0120" w:rsidRDefault="005C0120" w:rsidP="005C0120">
      <w:pPr>
        <w:bidi/>
        <w:spacing w:after="0" w:line="240" w:lineRule="auto"/>
        <w:rPr>
          <w:rFonts w:asciiTheme="majorBidi" w:hAnsiTheme="majorBidi" w:cstheme="majorBidi"/>
          <w:b/>
          <w:bCs/>
          <w:sz w:val="10"/>
          <w:szCs w:val="10"/>
          <w:rtl/>
          <w:lang w:bidi="ar-DZ"/>
        </w:rPr>
      </w:pPr>
    </w:p>
    <w:p w:rsidR="005C0120" w:rsidRPr="007957DF" w:rsidRDefault="005C0120" w:rsidP="005C0120">
      <w:pPr>
        <w:bidi/>
        <w:spacing w:after="0" w:line="240" w:lineRule="auto"/>
        <w:rPr>
          <w:rFonts w:asciiTheme="majorBidi" w:hAnsiTheme="majorBidi" w:cstheme="majorBidi"/>
          <w:b/>
          <w:bCs/>
          <w:sz w:val="10"/>
          <w:szCs w:val="10"/>
          <w:rtl/>
          <w:lang w:bidi="ar-DZ"/>
        </w:rPr>
      </w:pPr>
    </w:p>
    <w:p w:rsidR="005C0120" w:rsidRDefault="005C0120" w:rsidP="005C0120">
      <w:pPr>
        <w:bidi/>
        <w:spacing w:after="0"/>
        <w:ind w:right="543"/>
        <w:jc w:val="center"/>
        <w:rPr>
          <w:rFonts w:asciiTheme="majorBidi" w:hAnsiTheme="majorBidi" w:cstheme="majorBidi"/>
          <w:sz w:val="4"/>
          <w:szCs w:val="4"/>
          <w:rtl/>
          <w:lang w:bidi="ar-DZ"/>
        </w:rPr>
      </w:pPr>
    </w:p>
    <w:tbl>
      <w:tblPr>
        <w:tblStyle w:val="Grilledutableau"/>
        <w:bidiVisual/>
        <w:tblW w:w="10780" w:type="dxa"/>
        <w:tblInd w:w="-64" w:type="dxa"/>
        <w:tblLook w:val="04A0"/>
      </w:tblPr>
      <w:tblGrid>
        <w:gridCol w:w="3280"/>
        <w:gridCol w:w="1121"/>
        <w:gridCol w:w="4108"/>
        <w:gridCol w:w="852"/>
        <w:gridCol w:w="1419"/>
      </w:tblGrid>
      <w:tr w:rsidR="005C0120" w:rsidRPr="00254F0E" w:rsidTr="00423F8F">
        <w:trPr>
          <w:trHeight w:val="345"/>
        </w:trPr>
        <w:tc>
          <w:tcPr>
            <w:tcW w:w="10780" w:type="dxa"/>
            <w:gridSpan w:val="5"/>
            <w:shd w:val="clear" w:color="auto" w:fill="00FF00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قضية رقم 150 :     رائد القليعة     /     نجمة القليعة                 فئة أقل من 18 سنة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يوم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26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/ 12 / 2025</w:t>
            </w:r>
          </w:p>
        </w:tc>
      </w:tr>
      <w:tr w:rsidR="005C0120" w:rsidRPr="00A167D8" w:rsidTr="00423F8F">
        <w:trPr>
          <w:trHeight w:val="179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5C0120" w:rsidRPr="00A167D8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 xml:space="preserve">رائد القليعة </w:t>
            </w:r>
          </w:p>
        </w:tc>
      </w:tr>
      <w:tr w:rsidR="005C0120" w:rsidRPr="00254F0E" w:rsidTr="00423F8F">
        <w:trPr>
          <w:trHeight w:val="179"/>
        </w:trPr>
        <w:tc>
          <w:tcPr>
            <w:tcW w:w="3280" w:type="dxa"/>
            <w:shd w:val="clear" w:color="auto" w:fill="EAF1DD" w:themeFill="accent3" w:themeFillTint="33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الاسم و اللقب</w:t>
            </w:r>
          </w:p>
        </w:tc>
        <w:tc>
          <w:tcPr>
            <w:tcW w:w="1121" w:type="dxa"/>
            <w:shd w:val="clear" w:color="auto" w:fill="EAF1DD" w:themeFill="accent3" w:themeFillTint="33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الرخصة</w:t>
            </w:r>
          </w:p>
        </w:tc>
        <w:tc>
          <w:tcPr>
            <w:tcW w:w="4108" w:type="dxa"/>
            <w:shd w:val="clear" w:color="auto" w:fill="EAF1DD" w:themeFill="accent3" w:themeFillTint="33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السبب</w:t>
            </w:r>
          </w:p>
        </w:tc>
        <w:tc>
          <w:tcPr>
            <w:tcW w:w="852" w:type="dxa"/>
            <w:shd w:val="clear" w:color="auto" w:fill="EAF1DD" w:themeFill="accent3" w:themeFillTint="33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المادة</w:t>
            </w:r>
          </w:p>
        </w:tc>
        <w:tc>
          <w:tcPr>
            <w:tcW w:w="1419" w:type="dxa"/>
            <w:shd w:val="clear" w:color="auto" w:fill="EAF1DD" w:themeFill="accent3" w:themeFillTint="33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الغرامة</w:t>
            </w:r>
          </w:p>
        </w:tc>
      </w:tr>
      <w:tr w:rsidR="005C0120" w:rsidRPr="007F61DE" w:rsidTr="00423F8F">
        <w:trPr>
          <w:trHeight w:val="345"/>
        </w:trPr>
        <w:tc>
          <w:tcPr>
            <w:tcW w:w="3280" w:type="dxa"/>
          </w:tcPr>
          <w:p w:rsidR="005C0120" w:rsidRDefault="005C0120" w:rsidP="00423F8F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 xml:space="preserve">BENZAID ABDELTAOUEB </w:t>
            </w:r>
          </w:p>
        </w:tc>
        <w:tc>
          <w:tcPr>
            <w:tcW w:w="1121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J0360</w:t>
            </w:r>
          </w:p>
        </w:tc>
        <w:tc>
          <w:tcPr>
            <w:tcW w:w="4108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اللعب الخطير</w:t>
            </w:r>
          </w:p>
        </w:tc>
        <w:tc>
          <w:tcPr>
            <w:tcW w:w="852" w:type="dxa"/>
          </w:tcPr>
          <w:p w:rsidR="005C0120" w:rsidRPr="007F61DE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5C0120" w:rsidRPr="007F61DE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5C0120" w:rsidRPr="007F61DE" w:rsidTr="00423F8F">
        <w:trPr>
          <w:trHeight w:val="345"/>
        </w:trPr>
        <w:tc>
          <w:tcPr>
            <w:tcW w:w="3280" w:type="dxa"/>
          </w:tcPr>
          <w:p w:rsidR="005C0120" w:rsidRDefault="005C0120" w:rsidP="00423F8F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CHIKHI ABDELBAKI</w:t>
            </w:r>
          </w:p>
        </w:tc>
        <w:tc>
          <w:tcPr>
            <w:tcW w:w="1121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J0364</w:t>
            </w:r>
          </w:p>
        </w:tc>
        <w:tc>
          <w:tcPr>
            <w:tcW w:w="4108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احتجاج على قرار الحكم</w:t>
            </w:r>
          </w:p>
        </w:tc>
        <w:tc>
          <w:tcPr>
            <w:tcW w:w="852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DE3EAF">
              <w:rPr>
                <w:rFonts w:asciiTheme="majorBidi" w:hAnsiTheme="majorBidi" w:cstheme="majorBidi" w:hint="cs"/>
                <w:b/>
                <w:bCs/>
                <w:color w:val="000000" w:themeColor="text1"/>
                <w:sz w:val="20"/>
                <w:szCs w:val="20"/>
                <w:rtl/>
              </w:rPr>
              <w:t>57</w:t>
            </w:r>
          </w:p>
        </w:tc>
        <w:tc>
          <w:tcPr>
            <w:tcW w:w="1419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5000.00دج</w:t>
            </w:r>
          </w:p>
        </w:tc>
      </w:tr>
      <w:tr w:rsidR="005C0120" w:rsidTr="00423F8F">
        <w:trPr>
          <w:trHeight w:val="345"/>
        </w:trPr>
        <w:tc>
          <w:tcPr>
            <w:tcW w:w="8509" w:type="dxa"/>
            <w:gridSpan w:val="3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  <w:lang w:val="en-US" w:bidi="ar-DZ"/>
              </w:rPr>
              <w:t>غياب المدرب الرئيسي</w:t>
            </w:r>
          </w:p>
        </w:tc>
        <w:tc>
          <w:tcPr>
            <w:tcW w:w="852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96</w:t>
            </w:r>
          </w:p>
        </w:tc>
        <w:tc>
          <w:tcPr>
            <w:tcW w:w="1419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10000.00دج</w:t>
            </w:r>
          </w:p>
        </w:tc>
      </w:tr>
      <w:tr w:rsidR="005C0120" w:rsidRPr="007F61DE" w:rsidTr="00423F8F">
        <w:trPr>
          <w:trHeight w:val="345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5C0120" w:rsidRPr="007F61DE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>نجمة القليعة</w:t>
            </w:r>
          </w:p>
        </w:tc>
      </w:tr>
      <w:tr w:rsidR="005C0120" w:rsidTr="00423F8F">
        <w:trPr>
          <w:trHeight w:val="345"/>
        </w:trPr>
        <w:tc>
          <w:tcPr>
            <w:tcW w:w="3280" w:type="dxa"/>
            <w:shd w:val="clear" w:color="auto" w:fill="EAF1DD" w:themeFill="accent3" w:themeFillTint="33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الاسم و اللقب</w:t>
            </w:r>
          </w:p>
        </w:tc>
        <w:tc>
          <w:tcPr>
            <w:tcW w:w="1121" w:type="dxa"/>
            <w:shd w:val="clear" w:color="auto" w:fill="EAF1DD" w:themeFill="accent3" w:themeFillTint="33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الرخصة</w:t>
            </w:r>
          </w:p>
        </w:tc>
        <w:tc>
          <w:tcPr>
            <w:tcW w:w="4108" w:type="dxa"/>
            <w:shd w:val="clear" w:color="auto" w:fill="EAF1DD" w:themeFill="accent3" w:themeFillTint="33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السبب</w:t>
            </w:r>
          </w:p>
        </w:tc>
        <w:tc>
          <w:tcPr>
            <w:tcW w:w="852" w:type="dxa"/>
            <w:shd w:val="clear" w:color="auto" w:fill="EAF1DD" w:themeFill="accent3" w:themeFillTint="33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المادة</w:t>
            </w:r>
          </w:p>
        </w:tc>
        <w:tc>
          <w:tcPr>
            <w:tcW w:w="1419" w:type="dxa"/>
            <w:shd w:val="clear" w:color="auto" w:fill="EAF1DD" w:themeFill="accent3" w:themeFillTint="33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الغرامة</w:t>
            </w:r>
          </w:p>
        </w:tc>
      </w:tr>
      <w:tr w:rsidR="005C0120" w:rsidRPr="007F61DE" w:rsidTr="00423F8F">
        <w:trPr>
          <w:trHeight w:val="345"/>
        </w:trPr>
        <w:tc>
          <w:tcPr>
            <w:tcW w:w="3280" w:type="dxa"/>
          </w:tcPr>
          <w:p w:rsidR="005C0120" w:rsidRPr="007F61DE" w:rsidRDefault="005C0120" w:rsidP="00423F8F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lastRenderedPageBreak/>
              <w:t>FERR AMINE</w:t>
            </w:r>
          </w:p>
        </w:tc>
        <w:tc>
          <w:tcPr>
            <w:tcW w:w="1121" w:type="dxa"/>
          </w:tcPr>
          <w:p w:rsidR="005C0120" w:rsidRPr="007F61DE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J0313</w:t>
            </w:r>
          </w:p>
        </w:tc>
        <w:tc>
          <w:tcPr>
            <w:tcW w:w="4108" w:type="dxa"/>
          </w:tcPr>
          <w:p w:rsidR="005C0120" w:rsidRPr="00D14D87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تصرف غير رياضي</w:t>
            </w:r>
          </w:p>
        </w:tc>
        <w:tc>
          <w:tcPr>
            <w:tcW w:w="852" w:type="dxa"/>
          </w:tcPr>
          <w:p w:rsidR="005C0120" w:rsidRPr="00E30DC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5C0120" w:rsidRPr="007F61DE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</w:tbl>
    <w:p w:rsidR="005C0120" w:rsidRDefault="005C0120" w:rsidP="005C0120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5C0120" w:rsidRPr="00370650" w:rsidRDefault="005C0120" w:rsidP="005C0120">
      <w:pPr>
        <w:bidi/>
        <w:spacing w:after="0" w:line="240" w:lineRule="auto"/>
        <w:rPr>
          <w:rFonts w:asciiTheme="majorBidi" w:hAnsiTheme="majorBidi" w:cstheme="majorBidi"/>
          <w:b/>
          <w:bCs/>
          <w:sz w:val="12"/>
          <w:szCs w:val="12"/>
          <w:rtl/>
          <w:lang w:bidi="ar-DZ"/>
        </w:rPr>
      </w:pPr>
    </w:p>
    <w:tbl>
      <w:tblPr>
        <w:tblStyle w:val="Grilledutableau"/>
        <w:bidiVisual/>
        <w:tblW w:w="10780" w:type="dxa"/>
        <w:tblInd w:w="-64" w:type="dxa"/>
        <w:tblLook w:val="04A0"/>
      </w:tblPr>
      <w:tblGrid>
        <w:gridCol w:w="8509"/>
        <w:gridCol w:w="852"/>
        <w:gridCol w:w="1419"/>
      </w:tblGrid>
      <w:tr w:rsidR="005C0120" w:rsidRPr="00254F0E" w:rsidTr="00423F8F">
        <w:trPr>
          <w:trHeight w:val="345"/>
        </w:trPr>
        <w:tc>
          <w:tcPr>
            <w:tcW w:w="10780" w:type="dxa"/>
            <w:gridSpan w:val="3"/>
            <w:shd w:val="clear" w:color="auto" w:fill="00FF00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قضية رقم 151 :     رائد القليعة     /     نجمة القليعة                 فئة أقل من 16 سنة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يوم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26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/ 12 / 2025</w:t>
            </w:r>
          </w:p>
        </w:tc>
      </w:tr>
      <w:tr w:rsidR="005C0120" w:rsidRPr="00A167D8" w:rsidTr="00423F8F">
        <w:trPr>
          <w:trHeight w:val="179"/>
        </w:trPr>
        <w:tc>
          <w:tcPr>
            <w:tcW w:w="10780" w:type="dxa"/>
            <w:gridSpan w:val="3"/>
            <w:shd w:val="clear" w:color="auto" w:fill="C2D69B" w:themeFill="accent3" w:themeFillTint="99"/>
          </w:tcPr>
          <w:p w:rsidR="005C0120" w:rsidRPr="00A167D8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 xml:space="preserve">رائد القليعة </w:t>
            </w:r>
          </w:p>
        </w:tc>
      </w:tr>
      <w:tr w:rsidR="005C0120" w:rsidTr="00423F8F">
        <w:trPr>
          <w:trHeight w:val="345"/>
        </w:trPr>
        <w:tc>
          <w:tcPr>
            <w:tcW w:w="8509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  <w:lang w:val="en-US" w:bidi="ar-DZ"/>
              </w:rPr>
              <w:t>غياب المدرب الرئيسي</w:t>
            </w:r>
          </w:p>
        </w:tc>
        <w:tc>
          <w:tcPr>
            <w:tcW w:w="852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96</w:t>
            </w:r>
          </w:p>
        </w:tc>
        <w:tc>
          <w:tcPr>
            <w:tcW w:w="1419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10000.00دج</w:t>
            </w:r>
          </w:p>
        </w:tc>
      </w:tr>
    </w:tbl>
    <w:p w:rsidR="005C0120" w:rsidRDefault="005C0120" w:rsidP="005C0120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5C0120" w:rsidRPr="00370650" w:rsidRDefault="005C0120" w:rsidP="005C0120">
      <w:pPr>
        <w:bidi/>
        <w:spacing w:after="0" w:line="240" w:lineRule="auto"/>
        <w:rPr>
          <w:rFonts w:asciiTheme="majorBidi" w:hAnsiTheme="majorBidi" w:cstheme="majorBidi"/>
          <w:b/>
          <w:bCs/>
          <w:sz w:val="8"/>
          <w:szCs w:val="8"/>
          <w:rtl/>
          <w:lang w:bidi="ar-DZ"/>
        </w:rPr>
      </w:pPr>
    </w:p>
    <w:tbl>
      <w:tblPr>
        <w:tblStyle w:val="Grilledutableau"/>
        <w:bidiVisual/>
        <w:tblW w:w="10780" w:type="dxa"/>
        <w:tblInd w:w="-64" w:type="dxa"/>
        <w:tblLook w:val="04A0"/>
      </w:tblPr>
      <w:tblGrid>
        <w:gridCol w:w="8509"/>
        <w:gridCol w:w="852"/>
        <w:gridCol w:w="1419"/>
      </w:tblGrid>
      <w:tr w:rsidR="005C0120" w:rsidRPr="00254F0E" w:rsidTr="00423F8F">
        <w:trPr>
          <w:trHeight w:val="345"/>
        </w:trPr>
        <w:tc>
          <w:tcPr>
            <w:tcW w:w="10780" w:type="dxa"/>
            <w:gridSpan w:val="3"/>
            <w:shd w:val="clear" w:color="auto" w:fill="00FF00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قضية رقم 152 :     نادي الدواودة      /      مولودية مراد                 فئة أقل من 20 سنة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يوم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26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/ 12 / 2025</w:t>
            </w:r>
          </w:p>
        </w:tc>
      </w:tr>
      <w:tr w:rsidR="005C0120" w:rsidRPr="00A167D8" w:rsidTr="00423F8F">
        <w:trPr>
          <w:trHeight w:val="179"/>
        </w:trPr>
        <w:tc>
          <w:tcPr>
            <w:tcW w:w="10780" w:type="dxa"/>
            <w:gridSpan w:val="3"/>
            <w:shd w:val="clear" w:color="auto" w:fill="C2D69B" w:themeFill="accent3" w:themeFillTint="99"/>
          </w:tcPr>
          <w:p w:rsidR="005C0120" w:rsidRPr="00A167D8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>مولودية مراد</w:t>
            </w:r>
          </w:p>
        </w:tc>
      </w:tr>
      <w:tr w:rsidR="005C0120" w:rsidTr="00423F8F">
        <w:trPr>
          <w:trHeight w:val="345"/>
        </w:trPr>
        <w:tc>
          <w:tcPr>
            <w:tcW w:w="8509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  <w:lang w:val="en-US" w:bidi="ar-DZ"/>
              </w:rPr>
              <w:t>غياب المدرب الرئيسي</w:t>
            </w:r>
          </w:p>
        </w:tc>
        <w:tc>
          <w:tcPr>
            <w:tcW w:w="852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96</w:t>
            </w:r>
          </w:p>
        </w:tc>
        <w:tc>
          <w:tcPr>
            <w:tcW w:w="1419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10000.00دج</w:t>
            </w:r>
          </w:p>
        </w:tc>
      </w:tr>
    </w:tbl>
    <w:p w:rsidR="005C0120" w:rsidRDefault="005C0120" w:rsidP="005C0120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tbl>
      <w:tblPr>
        <w:tblStyle w:val="Grilledutableau"/>
        <w:bidiVisual/>
        <w:tblW w:w="10780" w:type="dxa"/>
        <w:tblInd w:w="-64" w:type="dxa"/>
        <w:tblLook w:val="04A0"/>
      </w:tblPr>
      <w:tblGrid>
        <w:gridCol w:w="8509"/>
        <w:gridCol w:w="852"/>
        <w:gridCol w:w="1419"/>
      </w:tblGrid>
      <w:tr w:rsidR="005C0120" w:rsidRPr="00254F0E" w:rsidTr="00423F8F">
        <w:trPr>
          <w:trHeight w:val="345"/>
        </w:trPr>
        <w:tc>
          <w:tcPr>
            <w:tcW w:w="10780" w:type="dxa"/>
            <w:gridSpan w:val="3"/>
            <w:shd w:val="clear" w:color="auto" w:fill="00FF00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قضية رقم 153 :     نادي الدواودة      /      مولودية مراد                 فئة أقل من 16 سنة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يوم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26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/ 12 / 2025</w:t>
            </w:r>
          </w:p>
        </w:tc>
      </w:tr>
      <w:tr w:rsidR="005C0120" w:rsidRPr="00A167D8" w:rsidTr="00423F8F">
        <w:trPr>
          <w:trHeight w:val="179"/>
        </w:trPr>
        <w:tc>
          <w:tcPr>
            <w:tcW w:w="10780" w:type="dxa"/>
            <w:gridSpan w:val="3"/>
            <w:shd w:val="clear" w:color="auto" w:fill="C2D69B" w:themeFill="accent3" w:themeFillTint="99"/>
          </w:tcPr>
          <w:p w:rsidR="005C0120" w:rsidRPr="00A167D8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 xml:space="preserve">مولودية مراد </w:t>
            </w:r>
          </w:p>
        </w:tc>
      </w:tr>
      <w:tr w:rsidR="005C0120" w:rsidTr="00423F8F">
        <w:trPr>
          <w:trHeight w:val="345"/>
        </w:trPr>
        <w:tc>
          <w:tcPr>
            <w:tcW w:w="8509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  <w:lang w:val="en-US" w:bidi="ar-DZ"/>
              </w:rPr>
              <w:t>غياب المدرب الرئيسي</w:t>
            </w:r>
          </w:p>
        </w:tc>
        <w:tc>
          <w:tcPr>
            <w:tcW w:w="852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96</w:t>
            </w:r>
          </w:p>
        </w:tc>
        <w:tc>
          <w:tcPr>
            <w:tcW w:w="1419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10000.00دج</w:t>
            </w:r>
          </w:p>
        </w:tc>
      </w:tr>
    </w:tbl>
    <w:p w:rsidR="005C0120" w:rsidRDefault="005C0120" w:rsidP="005C0120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5C0120" w:rsidRPr="003E2007" w:rsidRDefault="005C0120" w:rsidP="005C0120">
      <w:pPr>
        <w:bidi/>
        <w:spacing w:after="0" w:line="240" w:lineRule="auto"/>
        <w:rPr>
          <w:rFonts w:asciiTheme="majorBidi" w:hAnsiTheme="majorBidi" w:cstheme="majorBidi"/>
          <w:b/>
          <w:bCs/>
          <w:sz w:val="10"/>
          <w:szCs w:val="10"/>
          <w:rtl/>
          <w:lang w:bidi="ar-DZ"/>
        </w:rPr>
      </w:pPr>
    </w:p>
    <w:tbl>
      <w:tblPr>
        <w:tblStyle w:val="Grilledutableau"/>
        <w:bidiVisual/>
        <w:tblW w:w="10780" w:type="dxa"/>
        <w:tblInd w:w="-64" w:type="dxa"/>
        <w:tblLook w:val="04A0"/>
      </w:tblPr>
      <w:tblGrid>
        <w:gridCol w:w="3280"/>
        <w:gridCol w:w="1121"/>
        <w:gridCol w:w="4108"/>
        <w:gridCol w:w="852"/>
        <w:gridCol w:w="1419"/>
      </w:tblGrid>
      <w:tr w:rsidR="005C0120" w:rsidRPr="00254F0E" w:rsidTr="00423F8F">
        <w:trPr>
          <w:trHeight w:val="345"/>
        </w:trPr>
        <w:tc>
          <w:tcPr>
            <w:tcW w:w="10780" w:type="dxa"/>
            <w:gridSpan w:val="5"/>
            <w:shd w:val="clear" w:color="auto" w:fill="00FF00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قضية رقم 154 :     شبيبة حجوط      /     نادي بوسماعيل                 فئة أقل من 18 سنة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يوم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27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/ 12 / 2025</w:t>
            </w:r>
          </w:p>
        </w:tc>
      </w:tr>
      <w:tr w:rsidR="005C0120" w:rsidRPr="00A167D8" w:rsidTr="00423F8F">
        <w:trPr>
          <w:trHeight w:val="179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5C0120" w:rsidRPr="00A167D8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>شبيبة حجوط</w:t>
            </w:r>
          </w:p>
        </w:tc>
      </w:tr>
      <w:tr w:rsidR="005C0120" w:rsidRPr="00254F0E" w:rsidTr="00423F8F">
        <w:trPr>
          <w:trHeight w:val="179"/>
        </w:trPr>
        <w:tc>
          <w:tcPr>
            <w:tcW w:w="3280" w:type="dxa"/>
            <w:shd w:val="clear" w:color="auto" w:fill="EAF1DD" w:themeFill="accent3" w:themeFillTint="33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الاسم و اللقب</w:t>
            </w:r>
          </w:p>
        </w:tc>
        <w:tc>
          <w:tcPr>
            <w:tcW w:w="1121" w:type="dxa"/>
            <w:shd w:val="clear" w:color="auto" w:fill="EAF1DD" w:themeFill="accent3" w:themeFillTint="33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الرخصة</w:t>
            </w:r>
          </w:p>
        </w:tc>
        <w:tc>
          <w:tcPr>
            <w:tcW w:w="4108" w:type="dxa"/>
            <w:shd w:val="clear" w:color="auto" w:fill="EAF1DD" w:themeFill="accent3" w:themeFillTint="33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السبب</w:t>
            </w:r>
          </w:p>
        </w:tc>
        <w:tc>
          <w:tcPr>
            <w:tcW w:w="852" w:type="dxa"/>
            <w:shd w:val="clear" w:color="auto" w:fill="EAF1DD" w:themeFill="accent3" w:themeFillTint="33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المادة</w:t>
            </w:r>
          </w:p>
        </w:tc>
        <w:tc>
          <w:tcPr>
            <w:tcW w:w="1419" w:type="dxa"/>
            <w:shd w:val="clear" w:color="auto" w:fill="EAF1DD" w:themeFill="accent3" w:themeFillTint="33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الغرامة</w:t>
            </w:r>
          </w:p>
        </w:tc>
      </w:tr>
      <w:tr w:rsidR="005C0120" w:rsidRPr="007F61DE" w:rsidTr="00423F8F">
        <w:trPr>
          <w:trHeight w:val="345"/>
        </w:trPr>
        <w:tc>
          <w:tcPr>
            <w:tcW w:w="3280" w:type="dxa"/>
          </w:tcPr>
          <w:p w:rsidR="005C0120" w:rsidRDefault="005C0120" w:rsidP="00423F8F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EL AHOUEL  SOHAIB</w:t>
            </w:r>
          </w:p>
        </w:tc>
        <w:tc>
          <w:tcPr>
            <w:tcW w:w="1121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J0985</w:t>
            </w:r>
          </w:p>
        </w:tc>
        <w:tc>
          <w:tcPr>
            <w:tcW w:w="4108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اللعب الخطير</w:t>
            </w:r>
          </w:p>
        </w:tc>
        <w:tc>
          <w:tcPr>
            <w:tcW w:w="852" w:type="dxa"/>
          </w:tcPr>
          <w:p w:rsidR="005C0120" w:rsidRPr="007F61DE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5C0120" w:rsidRPr="007F61DE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5C0120" w:rsidTr="00423F8F">
        <w:trPr>
          <w:trHeight w:val="345"/>
        </w:trPr>
        <w:tc>
          <w:tcPr>
            <w:tcW w:w="3280" w:type="dxa"/>
          </w:tcPr>
          <w:p w:rsidR="005C0120" w:rsidRDefault="005C0120" w:rsidP="00423F8F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ROUAB MOHAMED FARES</w:t>
            </w:r>
          </w:p>
        </w:tc>
        <w:tc>
          <w:tcPr>
            <w:tcW w:w="1121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J1418</w:t>
            </w:r>
          </w:p>
        </w:tc>
        <w:tc>
          <w:tcPr>
            <w:tcW w:w="4108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اللعب الخطير</w:t>
            </w:r>
          </w:p>
        </w:tc>
        <w:tc>
          <w:tcPr>
            <w:tcW w:w="852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</w:tbl>
    <w:p w:rsidR="005C0120" w:rsidRDefault="005C0120" w:rsidP="005C0120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tbl>
      <w:tblPr>
        <w:tblStyle w:val="Grilledutableau"/>
        <w:bidiVisual/>
        <w:tblW w:w="10780" w:type="dxa"/>
        <w:tblInd w:w="-64" w:type="dxa"/>
        <w:tblLook w:val="04A0"/>
      </w:tblPr>
      <w:tblGrid>
        <w:gridCol w:w="8509"/>
        <w:gridCol w:w="852"/>
        <w:gridCol w:w="1419"/>
      </w:tblGrid>
      <w:tr w:rsidR="005C0120" w:rsidRPr="00254F0E" w:rsidTr="00423F8F">
        <w:trPr>
          <w:trHeight w:val="345"/>
        </w:trPr>
        <w:tc>
          <w:tcPr>
            <w:tcW w:w="10780" w:type="dxa"/>
            <w:gridSpan w:val="3"/>
            <w:shd w:val="clear" w:color="auto" w:fill="00FF00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قضية رقم 155 :      شباب بوهارون     /      إتحاد الناظور                 فئة أقل من 18 سنة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يوم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27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/ 12 / 2025</w:t>
            </w:r>
          </w:p>
        </w:tc>
      </w:tr>
      <w:tr w:rsidR="005C0120" w:rsidRPr="00A167D8" w:rsidTr="00423F8F">
        <w:trPr>
          <w:trHeight w:val="179"/>
        </w:trPr>
        <w:tc>
          <w:tcPr>
            <w:tcW w:w="10780" w:type="dxa"/>
            <w:gridSpan w:val="3"/>
            <w:shd w:val="clear" w:color="auto" w:fill="C2D69B" w:themeFill="accent3" w:themeFillTint="99"/>
          </w:tcPr>
          <w:p w:rsidR="005C0120" w:rsidRPr="00A167D8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>شباب بوهارون</w:t>
            </w:r>
          </w:p>
        </w:tc>
      </w:tr>
      <w:tr w:rsidR="005C0120" w:rsidTr="00423F8F">
        <w:trPr>
          <w:trHeight w:val="345"/>
        </w:trPr>
        <w:tc>
          <w:tcPr>
            <w:tcW w:w="8509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  <w:lang w:val="en-US" w:bidi="ar-DZ"/>
              </w:rPr>
              <w:t>غياب المدرب الرئيسي</w:t>
            </w:r>
          </w:p>
        </w:tc>
        <w:tc>
          <w:tcPr>
            <w:tcW w:w="852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96</w:t>
            </w:r>
          </w:p>
        </w:tc>
        <w:tc>
          <w:tcPr>
            <w:tcW w:w="1419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10000.00دج</w:t>
            </w:r>
          </w:p>
        </w:tc>
      </w:tr>
    </w:tbl>
    <w:p w:rsidR="005C0120" w:rsidRDefault="005C0120" w:rsidP="005C0120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5C0120" w:rsidRDefault="005C0120" w:rsidP="005C0120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5C0120" w:rsidRDefault="005C0120" w:rsidP="005C0120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5C0120" w:rsidRDefault="005C0120" w:rsidP="005C0120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5C0120" w:rsidRPr="00E43FEA" w:rsidRDefault="005C0120" w:rsidP="005C0120">
      <w:pPr>
        <w:pStyle w:val="Paragraphedeliste"/>
        <w:spacing w:after="0"/>
        <w:ind w:left="142"/>
        <w:jc w:val="center"/>
        <w:rPr>
          <w:rFonts w:asciiTheme="majorBidi" w:hAnsiTheme="majorBidi" w:cstheme="majorBidi"/>
          <w:b/>
          <w:bCs/>
          <w:color w:val="FF0000"/>
          <w:sz w:val="36"/>
          <w:szCs w:val="36"/>
          <w:rtl/>
          <w:lang w:val="en-US" w:bidi="ar-DZ"/>
        </w:rPr>
      </w:pPr>
      <w:r w:rsidRPr="009F056B">
        <w:rPr>
          <w:rFonts w:asciiTheme="majorBidi" w:hAnsiTheme="majorBidi" w:cstheme="majorBidi" w:hint="cs"/>
          <w:b/>
          <w:bCs/>
          <w:color w:val="FF0000"/>
          <w:sz w:val="36"/>
          <w:szCs w:val="36"/>
          <w:rtl/>
          <w:lang w:val="en-US" w:bidi="ar-DZ"/>
        </w:rPr>
        <w:t xml:space="preserve">" </w:t>
      </w:r>
      <w:r w:rsidRPr="007648F6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cyan"/>
          <w:rtl/>
          <w:lang w:val="en-US" w:bidi="ar-DZ"/>
        </w:rPr>
        <w:t xml:space="preserve">وسط </w:t>
      </w:r>
      <w:r w:rsidRPr="00BE0C9B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cyan"/>
          <w:rtl/>
          <w:lang w:val="en-US" w:bidi="ar-DZ"/>
        </w:rPr>
        <w:t>غرب</w:t>
      </w:r>
      <w:r w:rsidRPr="009F056B">
        <w:rPr>
          <w:rFonts w:asciiTheme="majorBidi" w:hAnsiTheme="majorBidi" w:cstheme="majorBidi" w:hint="cs"/>
          <w:b/>
          <w:bCs/>
          <w:color w:val="FF0000"/>
          <w:sz w:val="36"/>
          <w:szCs w:val="36"/>
          <w:rtl/>
          <w:lang w:val="en-US" w:bidi="ar-DZ"/>
        </w:rPr>
        <w:t>"</w:t>
      </w:r>
    </w:p>
    <w:p w:rsidR="005C0120" w:rsidRDefault="005C0120" w:rsidP="005C0120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tbl>
      <w:tblPr>
        <w:tblStyle w:val="Grilledutableau"/>
        <w:bidiVisual/>
        <w:tblW w:w="10780" w:type="dxa"/>
        <w:tblInd w:w="-64" w:type="dxa"/>
        <w:tblLook w:val="04A0"/>
      </w:tblPr>
      <w:tblGrid>
        <w:gridCol w:w="8509"/>
        <w:gridCol w:w="852"/>
        <w:gridCol w:w="1419"/>
      </w:tblGrid>
      <w:tr w:rsidR="005C0120" w:rsidRPr="00254F0E" w:rsidTr="00423F8F">
        <w:trPr>
          <w:trHeight w:val="345"/>
        </w:trPr>
        <w:tc>
          <w:tcPr>
            <w:tcW w:w="10780" w:type="dxa"/>
            <w:gridSpan w:val="3"/>
            <w:shd w:val="clear" w:color="auto" w:fill="00FF00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قضية رقم 156 :    تحدي الداموس     /      أمل سيدي عمر                 فئة أقل من 20 سنة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يوم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26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/ 12 / 2025</w:t>
            </w:r>
          </w:p>
        </w:tc>
      </w:tr>
      <w:tr w:rsidR="005C0120" w:rsidRPr="00A167D8" w:rsidTr="00423F8F">
        <w:trPr>
          <w:trHeight w:val="179"/>
        </w:trPr>
        <w:tc>
          <w:tcPr>
            <w:tcW w:w="10780" w:type="dxa"/>
            <w:gridSpan w:val="3"/>
            <w:shd w:val="clear" w:color="auto" w:fill="C2D69B" w:themeFill="accent3" w:themeFillTint="99"/>
          </w:tcPr>
          <w:p w:rsidR="005C0120" w:rsidRPr="00A167D8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>تحدي الداموس</w:t>
            </w:r>
          </w:p>
        </w:tc>
      </w:tr>
      <w:tr w:rsidR="005C0120" w:rsidTr="00423F8F">
        <w:trPr>
          <w:trHeight w:val="345"/>
        </w:trPr>
        <w:tc>
          <w:tcPr>
            <w:tcW w:w="8509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  <w:lang w:val="en-US" w:bidi="ar-DZ"/>
              </w:rPr>
              <w:t>غياب المدرب الرئيسي</w:t>
            </w:r>
          </w:p>
        </w:tc>
        <w:tc>
          <w:tcPr>
            <w:tcW w:w="852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96</w:t>
            </w:r>
          </w:p>
        </w:tc>
        <w:tc>
          <w:tcPr>
            <w:tcW w:w="1419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10000.00دج</w:t>
            </w:r>
          </w:p>
        </w:tc>
      </w:tr>
    </w:tbl>
    <w:p w:rsidR="005C0120" w:rsidRDefault="005C0120" w:rsidP="005C0120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tbl>
      <w:tblPr>
        <w:tblStyle w:val="Grilledutableau"/>
        <w:bidiVisual/>
        <w:tblW w:w="10780" w:type="dxa"/>
        <w:tblInd w:w="-64" w:type="dxa"/>
        <w:tblLook w:val="04A0"/>
      </w:tblPr>
      <w:tblGrid>
        <w:gridCol w:w="8509"/>
        <w:gridCol w:w="852"/>
        <w:gridCol w:w="1419"/>
      </w:tblGrid>
      <w:tr w:rsidR="005C0120" w:rsidRPr="00254F0E" w:rsidTr="00423F8F">
        <w:trPr>
          <w:trHeight w:val="345"/>
        </w:trPr>
        <w:tc>
          <w:tcPr>
            <w:tcW w:w="10780" w:type="dxa"/>
            <w:gridSpan w:val="3"/>
            <w:shd w:val="clear" w:color="auto" w:fill="00FF00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قضية رقم 157 :     تحدي الداموس     /      أمل سيدي عمر                 فئة أقل من 18 سنة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يوم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26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/ 12 / 2025</w:t>
            </w:r>
          </w:p>
        </w:tc>
      </w:tr>
      <w:tr w:rsidR="005C0120" w:rsidRPr="00A167D8" w:rsidTr="00423F8F">
        <w:trPr>
          <w:trHeight w:val="179"/>
        </w:trPr>
        <w:tc>
          <w:tcPr>
            <w:tcW w:w="10780" w:type="dxa"/>
            <w:gridSpan w:val="3"/>
            <w:shd w:val="clear" w:color="auto" w:fill="C2D69B" w:themeFill="accent3" w:themeFillTint="99"/>
          </w:tcPr>
          <w:p w:rsidR="005C0120" w:rsidRPr="00A167D8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 xml:space="preserve">تحدي الداموس </w:t>
            </w:r>
          </w:p>
        </w:tc>
      </w:tr>
      <w:tr w:rsidR="005C0120" w:rsidTr="00423F8F">
        <w:trPr>
          <w:trHeight w:val="345"/>
        </w:trPr>
        <w:tc>
          <w:tcPr>
            <w:tcW w:w="8509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  <w:lang w:val="en-US" w:bidi="ar-DZ"/>
              </w:rPr>
              <w:t>غياب المدرب الرئيسي</w:t>
            </w:r>
          </w:p>
        </w:tc>
        <w:tc>
          <w:tcPr>
            <w:tcW w:w="852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96</w:t>
            </w:r>
          </w:p>
        </w:tc>
        <w:tc>
          <w:tcPr>
            <w:tcW w:w="1419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10000.00دج</w:t>
            </w:r>
          </w:p>
        </w:tc>
      </w:tr>
    </w:tbl>
    <w:p w:rsidR="005C0120" w:rsidRDefault="005C0120" w:rsidP="005C0120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tbl>
      <w:tblPr>
        <w:tblStyle w:val="Grilledutableau"/>
        <w:bidiVisual/>
        <w:tblW w:w="10780" w:type="dxa"/>
        <w:tblInd w:w="-64" w:type="dxa"/>
        <w:tblLook w:val="04A0"/>
      </w:tblPr>
      <w:tblGrid>
        <w:gridCol w:w="8509"/>
        <w:gridCol w:w="852"/>
        <w:gridCol w:w="1419"/>
      </w:tblGrid>
      <w:tr w:rsidR="005C0120" w:rsidRPr="00254F0E" w:rsidTr="00423F8F">
        <w:trPr>
          <w:trHeight w:val="345"/>
        </w:trPr>
        <w:tc>
          <w:tcPr>
            <w:tcW w:w="10780" w:type="dxa"/>
            <w:gridSpan w:val="3"/>
            <w:shd w:val="clear" w:color="auto" w:fill="00FF00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قضية رقم 158 :     تحدي الداموس     /      أمل سيدي عمر                 فئة أقل من 16 سنة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يوم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26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/ 12 / 2025</w:t>
            </w:r>
          </w:p>
        </w:tc>
      </w:tr>
      <w:tr w:rsidR="005C0120" w:rsidRPr="00A167D8" w:rsidTr="00423F8F">
        <w:trPr>
          <w:trHeight w:val="179"/>
        </w:trPr>
        <w:tc>
          <w:tcPr>
            <w:tcW w:w="10780" w:type="dxa"/>
            <w:gridSpan w:val="3"/>
            <w:shd w:val="clear" w:color="auto" w:fill="C2D69B" w:themeFill="accent3" w:themeFillTint="99"/>
          </w:tcPr>
          <w:p w:rsidR="005C0120" w:rsidRPr="00A167D8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 xml:space="preserve">تحدي الداموس </w:t>
            </w:r>
          </w:p>
        </w:tc>
      </w:tr>
      <w:tr w:rsidR="005C0120" w:rsidTr="00423F8F">
        <w:trPr>
          <w:trHeight w:val="345"/>
        </w:trPr>
        <w:tc>
          <w:tcPr>
            <w:tcW w:w="8509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  <w:lang w:val="en-US" w:bidi="ar-DZ"/>
              </w:rPr>
              <w:t>غياب المدرب الرئيسي</w:t>
            </w:r>
          </w:p>
        </w:tc>
        <w:tc>
          <w:tcPr>
            <w:tcW w:w="852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96</w:t>
            </w:r>
          </w:p>
        </w:tc>
        <w:tc>
          <w:tcPr>
            <w:tcW w:w="1419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10000.00دج</w:t>
            </w:r>
          </w:p>
        </w:tc>
      </w:tr>
    </w:tbl>
    <w:p w:rsidR="005C0120" w:rsidRDefault="005C0120" w:rsidP="005C0120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5C0120" w:rsidRPr="00370650" w:rsidRDefault="005C0120" w:rsidP="005C0120">
      <w:pPr>
        <w:bidi/>
        <w:spacing w:after="0" w:line="240" w:lineRule="auto"/>
        <w:rPr>
          <w:rFonts w:asciiTheme="majorBidi" w:hAnsiTheme="majorBidi" w:cstheme="majorBidi"/>
          <w:b/>
          <w:bCs/>
          <w:sz w:val="10"/>
          <w:szCs w:val="10"/>
          <w:rtl/>
          <w:lang w:bidi="ar-DZ"/>
        </w:rPr>
      </w:pPr>
    </w:p>
    <w:tbl>
      <w:tblPr>
        <w:tblStyle w:val="Grilledutableau"/>
        <w:bidiVisual/>
        <w:tblW w:w="10780" w:type="dxa"/>
        <w:tblInd w:w="-64" w:type="dxa"/>
        <w:tblLook w:val="04A0"/>
      </w:tblPr>
      <w:tblGrid>
        <w:gridCol w:w="8509"/>
        <w:gridCol w:w="852"/>
        <w:gridCol w:w="1419"/>
      </w:tblGrid>
      <w:tr w:rsidR="005C0120" w:rsidRPr="00254F0E" w:rsidTr="00423F8F">
        <w:trPr>
          <w:trHeight w:val="345"/>
        </w:trPr>
        <w:tc>
          <w:tcPr>
            <w:tcW w:w="10780" w:type="dxa"/>
            <w:gridSpan w:val="3"/>
            <w:shd w:val="clear" w:color="auto" w:fill="00FF00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قضية رقم 159 :     وفاق مسلمون     /     مشعل سيدي عمر                 فئة أقل من 18 سنة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يوم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26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/ 12 / 2025</w:t>
            </w:r>
          </w:p>
        </w:tc>
      </w:tr>
      <w:tr w:rsidR="005C0120" w:rsidRPr="00A167D8" w:rsidTr="00423F8F">
        <w:trPr>
          <w:trHeight w:val="179"/>
        </w:trPr>
        <w:tc>
          <w:tcPr>
            <w:tcW w:w="10780" w:type="dxa"/>
            <w:gridSpan w:val="3"/>
            <w:shd w:val="clear" w:color="auto" w:fill="C2D69B" w:themeFill="accent3" w:themeFillTint="99"/>
          </w:tcPr>
          <w:p w:rsidR="005C0120" w:rsidRPr="00A167D8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 xml:space="preserve">وفاق مسلمون </w:t>
            </w:r>
          </w:p>
        </w:tc>
      </w:tr>
      <w:tr w:rsidR="005C0120" w:rsidTr="00423F8F">
        <w:trPr>
          <w:trHeight w:val="345"/>
        </w:trPr>
        <w:tc>
          <w:tcPr>
            <w:tcW w:w="8509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  <w:lang w:val="en-US" w:bidi="ar-DZ"/>
              </w:rPr>
              <w:t>غياب المدرب الرئيسي</w:t>
            </w:r>
          </w:p>
        </w:tc>
        <w:tc>
          <w:tcPr>
            <w:tcW w:w="852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96</w:t>
            </w:r>
          </w:p>
        </w:tc>
        <w:tc>
          <w:tcPr>
            <w:tcW w:w="1419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10000.00دج</w:t>
            </w:r>
          </w:p>
        </w:tc>
      </w:tr>
      <w:tr w:rsidR="005C0120" w:rsidRPr="007F61DE" w:rsidTr="00423F8F">
        <w:trPr>
          <w:trHeight w:val="345"/>
        </w:trPr>
        <w:tc>
          <w:tcPr>
            <w:tcW w:w="10780" w:type="dxa"/>
            <w:gridSpan w:val="3"/>
            <w:shd w:val="clear" w:color="auto" w:fill="C2D69B" w:themeFill="accent3" w:themeFillTint="99"/>
          </w:tcPr>
          <w:p w:rsidR="005C0120" w:rsidRPr="007F61DE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>مشعل سيدي عمر</w:t>
            </w:r>
          </w:p>
        </w:tc>
      </w:tr>
      <w:tr w:rsidR="005C0120" w:rsidTr="00423F8F">
        <w:trPr>
          <w:trHeight w:val="345"/>
        </w:trPr>
        <w:tc>
          <w:tcPr>
            <w:tcW w:w="8509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  <w:lang w:val="en-US" w:bidi="ar-DZ"/>
              </w:rPr>
              <w:t>غياب المدرب الرئيسي</w:t>
            </w:r>
          </w:p>
        </w:tc>
        <w:tc>
          <w:tcPr>
            <w:tcW w:w="852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96</w:t>
            </w:r>
          </w:p>
        </w:tc>
        <w:tc>
          <w:tcPr>
            <w:tcW w:w="1419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10000.00دج</w:t>
            </w:r>
          </w:p>
        </w:tc>
      </w:tr>
    </w:tbl>
    <w:p w:rsidR="005C0120" w:rsidRDefault="005C0120" w:rsidP="005C0120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tbl>
      <w:tblPr>
        <w:tblStyle w:val="Grilledutableau"/>
        <w:bidiVisual/>
        <w:tblW w:w="10780" w:type="dxa"/>
        <w:tblInd w:w="-64" w:type="dxa"/>
        <w:tblLook w:val="04A0"/>
      </w:tblPr>
      <w:tblGrid>
        <w:gridCol w:w="8509"/>
        <w:gridCol w:w="852"/>
        <w:gridCol w:w="1419"/>
      </w:tblGrid>
      <w:tr w:rsidR="005C0120" w:rsidRPr="00254F0E" w:rsidTr="00423F8F">
        <w:trPr>
          <w:trHeight w:val="345"/>
        </w:trPr>
        <w:tc>
          <w:tcPr>
            <w:tcW w:w="10780" w:type="dxa"/>
            <w:gridSpan w:val="3"/>
            <w:shd w:val="clear" w:color="auto" w:fill="00FF00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قضية رقم 160 :     وفاق مسلمون     /     مشعل سيدي عمر                 فئة أقل من 16 سنة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يوم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26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/ 12 / 2025</w:t>
            </w:r>
          </w:p>
        </w:tc>
      </w:tr>
      <w:tr w:rsidR="005C0120" w:rsidRPr="00A167D8" w:rsidTr="00423F8F">
        <w:trPr>
          <w:trHeight w:val="179"/>
        </w:trPr>
        <w:tc>
          <w:tcPr>
            <w:tcW w:w="10780" w:type="dxa"/>
            <w:gridSpan w:val="3"/>
            <w:shd w:val="clear" w:color="auto" w:fill="C2D69B" w:themeFill="accent3" w:themeFillTint="99"/>
          </w:tcPr>
          <w:p w:rsidR="005C0120" w:rsidRPr="00A167D8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 xml:space="preserve">وفاق مسلمون  </w:t>
            </w:r>
          </w:p>
        </w:tc>
      </w:tr>
      <w:tr w:rsidR="005C0120" w:rsidTr="00423F8F">
        <w:trPr>
          <w:trHeight w:val="345"/>
        </w:trPr>
        <w:tc>
          <w:tcPr>
            <w:tcW w:w="8509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  <w:lang w:val="en-US" w:bidi="ar-DZ"/>
              </w:rPr>
              <w:t>غياب المدرب الرئيسي</w:t>
            </w:r>
          </w:p>
        </w:tc>
        <w:tc>
          <w:tcPr>
            <w:tcW w:w="852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96</w:t>
            </w:r>
          </w:p>
        </w:tc>
        <w:tc>
          <w:tcPr>
            <w:tcW w:w="1419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10000.00دج</w:t>
            </w:r>
          </w:p>
        </w:tc>
      </w:tr>
      <w:tr w:rsidR="005C0120" w:rsidRPr="007F61DE" w:rsidTr="00423F8F">
        <w:trPr>
          <w:trHeight w:val="345"/>
        </w:trPr>
        <w:tc>
          <w:tcPr>
            <w:tcW w:w="10780" w:type="dxa"/>
            <w:gridSpan w:val="3"/>
            <w:shd w:val="clear" w:color="auto" w:fill="C2D69B" w:themeFill="accent3" w:themeFillTint="99"/>
          </w:tcPr>
          <w:p w:rsidR="005C0120" w:rsidRPr="007F61DE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>مشعل سيدي عمر</w:t>
            </w:r>
          </w:p>
        </w:tc>
      </w:tr>
      <w:tr w:rsidR="005C0120" w:rsidTr="00423F8F">
        <w:trPr>
          <w:trHeight w:val="345"/>
        </w:trPr>
        <w:tc>
          <w:tcPr>
            <w:tcW w:w="8509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  <w:lang w:val="en-US" w:bidi="ar-DZ"/>
              </w:rPr>
              <w:t>غياب المدرب الرئيسي</w:t>
            </w:r>
          </w:p>
        </w:tc>
        <w:tc>
          <w:tcPr>
            <w:tcW w:w="852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96</w:t>
            </w:r>
          </w:p>
        </w:tc>
        <w:tc>
          <w:tcPr>
            <w:tcW w:w="1419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10000.00دج</w:t>
            </w:r>
          </w:p>
        </w:tc>
      </w:tr>
    </w:tbl>
    <w:p w:rsidR="005C0120" w:rsidRDefault="005C0120" w:rsidP="005C0120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tbl>
      <w:tblPr>
        <w:tblStyle w:val="Grilledutableau"/>
        <w:bidiVisual/>
        <w:tblW w:w="10780" w:type="dxa"/>
        <w:tblInd w:w="-64" w:type="dxa"/>
        <w:tblLook w:val="04A0"/>
      </w:tblPr>
      <w:tblGrid>
        <w:gridCol w:w="8509"/>
        <w:gridCol w:w="852"/>
        <w:gridCol w:w="1419"/>
      </w:tblGrid>
      <w:tr w:rsidR="005C0120" w:rsidRPr="00254F0E" w:rsidTr="00423F8F">
        <w:trPr>
          <w:trHeight w:val="345"/>
        </w:trPr>
        <w:tc>
          <w:tcPr>
            <w:tcW w:w="10780" w:type="dxa"/>
            <w:gridSpan w:val="3"/>
            <w:shd w:val="clear" w:color="auto" w:fill="00FF00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قضية رقم 161 :     إتحاد القليعة     /     رائد الأرهاط                 فئة أقل من 20 سنة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يوم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27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/ 12 / 2025</w:t>
            </w:r>
          </w:p>
        </w:tc>
      </w:tr>
      <w:tr w:rsidR="005C0120" w:rsidRPr="00A167D8" w:rsidTr="00423F8F">
        <w:trPr>
          <w:trHeight w:val="179"/>
        </w:trPr>
        <w:tc>
          <w:tcPr>
            <w:tcW w:w="10780" w:type="dxa"/>
            <w:gridSpan w:val="3"/>
            <w:shd w:val="clear" w:color="auto" w:fill="C2D69B" w:themeFill="accent3" w:themeFillTint="99"/>
          </w:tcPr>
          <w:p w:rsidR="005C0120" w:rsidRPr="00A167D8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>رائد الأرهاط</w:t>
            </w:r>
          </w:p>
        </w:tc>
      </w:tr>
      <w:tr w:rsidR="005C0120" w:rsidTr="00423F8F">
        <w:trPr>
          <w:trHeight w:val="345"/>
        </w:trPr>
        <w:tc>
          <w:tcPr>
            <w:tcW w:w="8509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  <w:lang w:val="en-US" w:bidi="ar-DZ"/>
              </w:rPr>
              <w:t>غياب المدرب الرئيسي</w:t>
            </w:r>
          </w:p>
        </w:tc>
        <w:tc>
          <w:tcPr>
            <w:tcW w:w="852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96</w:t>
            </w:r>
          </w:p>
        </w:tc>
        <w:tc>
          <w:tcPr>
            <w:tcW w:w="1419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10000.00دج</w:t>
            </w:r>
          </w:p>
        </w:tc>
      </w:tr>
    </w:tbl>
    <w:p w:rsidR="005C0120" w:rsidRDefault="005C0120" w:rsidP="005C0120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tbl>
      <w:tblPr>
        <w:tblStyle w:val="Grilledutableau"/>
        <w:bidiVisual/>
        <w:tblW w:w="10780" w:type="dxa"/>
        <w:tblInd w:w="-64" w:type="dxa"/>
        <w:tblLook w:val="04A0"/>
      </w:tblPr>
      <w:tblGrid>
        <w:gridCol w:w="8509"/>
        <w:gridCol w:w="852"/>
        <w:gridCol w:w="1419"/>
      </w:tblGrid>
      <w:tr w:rsidR="005C0120" w:rsidRPr="00254F0E" w:rsidTr="00423F8F">
        <w:trPr>
          <w:trHeight w:val="345"/>
        </w:trPr>
        <w:tc>
          <w:tcPr>
            <w:tcW w:w="10780" w:type="dxa"/>
            <w:gridSpan w:val="3"/>
            <w:shd w:val="clear" w:color="auto" w:fill="00FF00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قضية رقم 162 :     إتحاد القليعة     /     رائد الأرهاط                 فئة أقل من 16 سنة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يوم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27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/ 12 / 2025</w:t>
            </w:r>
          </w:p>
        </w:tc>
      </w:tr>
      <w:tr w:rsidR="005C0120" w:rsidRPr="00A167D8" w:rsidTr="00423F8F">
        <w:trPr>
          <w:trHeight w:val="179"/>
        </w:trPr>
        <w:tc>
          <w:tcPr>
            <w:tcW w:w="10780" w:type="dxa"/>
            <w:gridSpan w:val="3"/>
            <w:shd w:val="clear" w:color="auto" w:fill="C2D69B" w:themeFill="accent3" w:themeFillTint="99"/>
          </w:tcPr>
          <w:p w:rsidR="005C0120" w:rsidRPr="00A167D8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 xml:space="preserve">رائد الأرهاط  </w:t>
            </w:r>
          </w:p>
        </w:tc>
      </w:tr>
      <w:tr w:rsidR="005C0120" w:rsidTr="00423F8F">
        <w:trPr>
          <w:trHeight w:val="345"/>
        </w:trPr>
        <w:tc>
          <w:tcPr>
            <w:tcW w:w="8509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  <w:lang w:val="en-US" w:bidi="ar-DZ"/>
              </w:rPr>
              <w:t>غياب المدرب الرئيسي</w:t>
            </w:r>
          </w:p>
        </w:tc>
        <w:tc>
          <w:tcPr>
            <w:tcW w:w="852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96</w:t>
            </w:r>
          </w:p>
        </w:tc>
        <w:tc>
          <w:tcPr>
            <w:tcW w:w="1419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10000.00دج</w:t>
            </w:r>
          </w:p>
        </w:tc>
      </w:tr>
    </w:tbl>
    <w:p w:rsidR="005C0120" w:rsidRDefault="005C0120" w:rsidP="005C0120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5C0120" w:rsidRDefault="005C0120" w:rsidP="005C0120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5C0120" w:rsidRDefault="005C0120" w:rsidP="005C0120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5C0120" w:rsidRDefault="005C0120" w:rsidP="005C0120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tbl>
      <w:tblPr>
        <w:tblStyle w:val="Grilledutableau"/>
        <w:bidiVisual/>
        <w:tblW w:w="10780" w:type="dxa"/>
        <w:tblInd w:w="-64" w:type="dxa"/>
        <w:tblLook w:val="04A0"/>
      </w:tblPr>
      <w:tblGrid>
        <w:gridCol w:w="3280"/>
        <w:gridCol w:w="1121"/>
        <w:gridCol w:w="4108"/>
        <w:gridCol w:w="852"/>
        <w:gridCol w:w="1419"/>
      </w:tblGrid>
      <w:tr w:rsidR="005C0120" w:rsidRPr="00254F0E" w:rsidTr="00423F8F">
        <w:trPr>
          <w:trHeight w:val="345"/>
        </w:trPr>
        <w:tc>
          <w:tcPr>
            <w:tcW w:w="10780" w:type="dxa"/>
            <w:gridSpan w:val="5"/>
            <w:shd w:val="clear" w:color="auto" w:fill="00FF00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قضية رقم 163 :      وئام بوجبرون     /    نجمة حجوط                 فئة أقل من 20 سنة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يوم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27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/ 12 / 2025</w:t>
            </w:r>
          </w:p>
        </w:tc>
      </w:tr>
      <w:tr w:rsidR="005C0120" w:rsidRPr="00A167D8" w:rsidTr="00423F8F">
        <w:trPr>
          <w:trHeight w:val="179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5C0120" w:rsidRPr="00A167D8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>وئام بوجبرون</w:t>
            </w:r>
          </w:p>
        </w:tc>
      </w:tr>
      <w:tr w:rsidR="005C0120" w:rsidRPr="00254F0E" w:rsidTr="00423F8F">
        <w:trPr>
          <w:trHeight w:val="179"/>
        </w:trPr>
        <w:tc>
          <w:tcPr>
            <w:tcW w:w="3280" w:type="dxa"/>
            <w:shd w:val="clear" w:color="auto" w:fill="EAF1DD" w:themeFill="accent3" w:themeFillTint="33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الاسم و اللقب</w:t>
            </w:r>
          </w:p>
        </w:tc>
        <w:tc>
          <w:tcPr>
            <w:tcW w:w="1121" w:type="dxa"/>
            <w:shd w:val="clear" w:color="auto" w:fill="EAF1DD" w:themeFill="accent3" w:themeFillTint="33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الرخصة</w:t>
            </w:r>
          </w:p>
        </w:tc>
        <w:tc>
          <w:tcPr>
            <w:tcW w:w="4108" w:type="dxa"/>
            <w:shd w:val="clear" w:color="auto" w:fill="EAF1DD" w:themeFill="accent3" w:themeFillTint="33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السبب</w:t>
            </w:r>
          </w:p>
        </w:tc>
        <w:tc>
          <w:tcPr>
            <w:tcW w:w="852" w:type="dxa"/>
            <w:shd w:val="clear" w:color="auto" w:fill="EAF1DD" w:themeFill="accent3" w:themeFillTint="33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المادة</w:t>
            </w:r>
          </w:p>
        </w:tc>
        <w:tc>
          <w:tcPr>
            <w:tcW w:w="1419" w:type="dxa"/>
            <w:shd w:val="clear" w:color="auto" w:fill="EAF1DD" w:themeFill="accent3" w:themeFillTint="33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الغرامة</w:t>
            </w:r>
          </w:p>
        </w:tc>
      </w:tr>
      <w:tr w:rsidR="005C0120" w:rsidRPr="007F61DE" w:rsidTr="00423F8F">
        <w:trPr>
          <w:trHeight w:val="345"/>
        </w:trPr>
        <w:tc>
          <w:tcPr>
            <w:tcW w:w="3280" w:type="dxa"/>
          </w:tcPr>
          <w:p w:rsidR="005C0120" w:rsidRDefault="005C0120" w:rsidP="00423F8F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MEFTAH ABDERAHIM</w:t>
            </w:r>
          </w:p>
        </w:tc>
        <w:tc>
          <w:tcPr>
            <w:tcW w:w="1121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J0031</w:t>
            </w:r>
          </w:p>
        </w:tc>
        <w:tc>
          <w:tcPr>
            <w:tcW w:w="4108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ضد اللعب</w:t>
            </w:r>
          </w:p>
        </w:tc>
        <w:tc>
          <w:tcPr>
            <w:tcW w:w="852" w:type="dxa"/>
          </w:tcPr>
          <w:p w:rsidR="005C0120" w:rsidRPr="007F61DE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5C0120" w:rsidRPr="007F61DE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5C0120" w:rsidTr="00423F8F">
        <w:trPr>
          <w:trHeight w:val="345"/>
        </w:trPr>
        <w:tc>
          <w:tcPr>
            <w:tcW w:w="8509" w:type="dxa"/>
            <w:gridSpan w:val="3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  <w:lang w:val="en-US" w:bidi="ar-DZ"/>
              </w:rPr>
              <w:t>غياب المدرب الرئيسي</w:t>
            </w:r>
          </w:p>
        </w:tc>
        <w:tc>
          <w:tcPr>
            <w:tcW w:w="852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96</w:t>
            </w:r>
          </w:p>
        </w:tc>
        <w:tc>
          <w:tcPr>
            <w:tcW w:w="1419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10000.00دج</w:t>
            </w:r>
          </w:p>
        </w:tc>
      </w:tr>
      <w:tr w:rsidR="005C0120" w:rsidRPr="007F61DE" w:rsidTr="00423F8F">
        <w:trPr>
          <w:trHeight w:val="345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5C0120" w:rsidRPr="007F61DE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>نجمة حجوط</w:t>
            </w:r>
          </w:p>
        </w:tc>
      </w:tr>
      <w:tr w:rsidR="005C0120" w:rsidTr="00423F8F">
        <w:trPr>
          <w:trHeight w:val="345"/>
        </w:trPr>
        <w:tc>
          <w:tcPr>
            <w:tcW w:w="3280" w:type="dxa"/>
            <w:shd w:val="clear" w:color="auto" w:fill="EAF1DD" w:themeFill="accent3" w:themeFillTint="33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الاسم و اللقب</w:t>
            </w:r>
          </w:p>
        </w:tc>
        <w:tc>
          <w:tcPr>
            <w:tcW w:w="1121" w:type="dxa"/>
            <w:shd w:val="clear" w:color="auto" w:fill="EAF1DD" w:themeFill="accent3" w:themeFillTint="33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الرخصة</w:t>
            </w:r>
          </w:p>
        </w:tc>
        <w:tc>
          <w:tcPr>
            <w:tcW w:w="4108" w:type="dxa"/>
            <w:shd w:val="clear" w:color="auto" w:fill="EAF1DD" w:themeFill="accent3" w:themeFillTint="33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السبب</w:t>
            </w:r>
          </w:p>
        </w:tc>
        <w:tc>
          <w:tcPr>
            <w:tcW w:w="852" w:type="dxa"/>
            <w:shd w:val="clear" w:color="auto" w:fill="EAF1DD" w:themeFill="accent3" w:themeFillTint="33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المادة</w:t>
            </w:r>
          </w:p>
        </w:tc>
        <w:tc>
          <w:tcPr>
            <w:tcW w:w="1419" w:type="dxa"/>
            <w:shd w:val="clear" w:color="auto" w:fill="EAF1DD" w:themeFill="accent3" w:themeFillTint="33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الغرامة</w:t>
            </w:r>
          </w:p>
        </w:tc>
      </w:tr>
      <w:tr w:rsidR="005C0120" w:rsidRPr="007F61DE" w:rsidTr="00423F8F">
        <w:trPr>
          <w:trHeight w:val="345"/>
        </w:trPr>
        <w:tc>
          <w:tcPr>
            <w:tcW w:w="3280" w:type="dxa"/>
          </w:tcPr>
          <w:p w:rsidR="005C0120" w:rsidRPr="007F61DE" w:rsidRDefault="005C0120" w:rsidP="00423F8F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BELAIDI  FAIZ</w:t>
            </w:r>
          </w:p>
        </w:tc>
        <w:tc>
          <w:tcPr>
            <w:tcW w:w="1121" w:type="dxa"/>
          </w:tcPr>
          <w:p w:rsidR="005C0120" w:rsidRPr="007F61DE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J0631</w:t>
            </w:r>
          </w:p>
        </w:tc>
        <w:tc>
          <w:tcPr>
            <w:tcW w:w="4108" w:type="dxa"/>
          </w:tcPr>
          <w:p w:rsidR="005C0120" w:rsidRPr="00D14D87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اللعب الخطير</w:t>
            </w:r>
          </w:p>
        </w:tc>
        <w:tc>
          <w:tcPr>
            <w:tcW w:w="852" w:type="dxa"/>
          </w:tcPr>
          <w:p w:rsidR="005C0120" w:rsidRPr="00E30DC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5C0120" w:rsidRPr="007F61DE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</w:tbl>
    <w:p w:rsidR="005C0120" w:rsidRDefault="005C0120" w:rsidP="005C0120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tbl>
      <w:tblPr>
        <w:tblStyle w:val="Grilledutableau"/>
        <w:bidiVisual/>
        <w:tblW w:w="10780" w:type="dxa"/>
        <w:tblInd w:w="-64" w:type="dxa"/>
        <w:tblLook w:val="04A0"/>
      </w:tblPr>
      <w:tblGrid>
        <w:gridCol w:w="3280"/>
        <w:gridCol w:w="1121"/>
        <w:gridCol w:w="4108"/>
        <w:gridCol w:w="852"/>
        <w:gridCol w:w="1419"/>
      </w:tblGrid>
      <w:tr w:rsidR="005C0120" w:rsidRPr="00254F0E" w:rsidTr="00423F8F">
        <w:trPr>
          <w:trHeight w:val="345"/>
        </w:trPr>
        <w:tc>
          <w:tcPr>
            <w:tcW w:w="10780" w:type="dxa"/>
            <w:gridSpan w:val="5"/>
            <w:shd w:val="clear" w:color="auto" w:fill="00FF00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lastRenderedPageBreak/>
              <w:t>قضية رقم 164 :     وئام بوجبرون     /    نجمة حجوط                 فئة أقل من 18 سنة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يوم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27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/ 12 / 2025</w:t>
            </w:r>
          </w:p>
        </w:tc>
      </w:tr>
      <w:tr w:rsidR="005C0120" w:rsidRPr="00A167D8" w:rsidTr="00423F8F">
        <w:trPr>
          <w:trHeight w:val="179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5C0120" w:rsidRPr="00A167D8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>وئام بوجبرون</w:t>
            </w:r>
          </w:p>
        </w:tc>
      </w:tr>
      <w:tr w:rsidR="005C0120" w:rsidRPr="00254F0E" w:rsidTr="00423F8F">
        <w:trPr>
          <w:trHeight w:val="179"/>
        </w:trPr>
        <w:tc>
          <w:tcPr>
            <w:tcW w:w="3280" w:type="dxa"/>
            <w:shd w:val="clear" w:color="auto" w:fill="EAF1DD" w:themeFill="accent3" w:themeFillTint="33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الاسم و اللقب</w:t>
            </w:r>
          </w:p>
        </w:tc>
        <w:tc>
          <w:tcPr>
            <w:tcW w:w="1121" w:type="dxa"/>
            <w:shd w:val="clear" w:color="auto" w:fill="EAF1DD" w:themeFill="accent3" w:themeFillTint="33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الرخصة</w:t>
            </w:r>
          </w:p>
        </w:tc>
        <w:tc>
          <w:tcPr>
            <w:tcW w:w="4108" w:type="dxa"/>
            <w:shd w:val="clear" w:color="auto" w:fill="EAF1DD" w:themeFill="accent3" w:themeFillTint="33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السبب</w:t>
            </w:r>
          </w:p>
        </w:tc>
        <w:tc>
          <w:tcPr>
            <w:tcW w:w="852" w:type="dxa"/>
            <w:shd w:val="clear" w:color="auto" w:fill="EAF1DD" w:themeFill="accent3" w:themeFillTint="33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المادة</w:t>
            </w:r>
          </w:p>
        </w:tc>
        <w:tc>
          <w:tcPr>
            <w:tcW w:w="1419" w:type="dxa"/>
            <w:shd w:val="clear" w:color="auto" w:fill="EAF1DD" w:themeFill="accent3" w:themeFillTint="33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الغرامة</w:t>
            </w:r>
          </w:p>
        </w:tc>
      </w:tr>
      <w:tr w:rsidR="005C0120" w:rsidRPr="007F61DE" w:rsidTr="00423F8F">
        <w:trPr>
          <w:trHeight w:val="345"/>
        </w:trPr>
        <w:tc>
          <w:tcPr>
            <w:tcW w:w="3280" w:type="dxa"/>
          </w:tcPr>
          <w:p w:rsidR="005C0120" w:rsidRDefault="005C0120" w:rsidP="00423F8F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 xml:space="preserve">AFFOUNE SAMI </w:t>
            </w:r>
          </w:p>
        </w:tc>
        <w:tc>
          <w:tcPr>
            <w:tcW w:w="1121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J0615</w:t>
            </w:r>
          </w:p>
        </w:tc>
        <w:tc>
          <w:tcPr>
            <w:tcW w:w="4108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ضد اللعب</w:t>
            </w:r>
          </w:p>
        </w:tc>
        <w:tc>
          <w:tcPr>
            <w:tcW w:w="852" w:type="dxa"/>
          </w:tcPr>
          <w:p w:rsidR="005C0120" w:rsidRPr="007F61DE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5C0120" w:rsidRPr="007F61DE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5C0120" w:rsidTr="00423F8F">
        <w:trPr>
          <w:trHeight w:val="345"/>
        </w:trPr>
        <w:tc>
          <w:tcPr>
            <w:tcW w:w="8509" w:type="dxa"/>
            <w:gridSpan w:val="3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  <w:lang w:val="en-US" w:bidi="ar-DZ"/>
              </w:rPr>
              <w:t>غياب المدرب الرئيسي</w:t>
            </w:r>
          </w:p>
        </w:tc>
        <w:tc>
          <w:tcPr>
            <w:tcW w:w="852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96</w:t>
            </w:r>
          </w:p>
        </w:tc>
        <w:tc>
          <w:tcPr>
            <w:tcW w:w="1419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10000.00دج</w:t>
            </w:r>
          </w:p>
        </w:tc>
      </w:tr>
    </w:tbl>
    <w:p w:rsidR="005C0120" w:rsidRPr="00370650" w:rsidRDefault="005C0120" w:rsidP="005C0120">
      <w:pPr>
        <w:bidi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</w:p>
    <w:tbl>
      <w:tblPr>
        <w:tblStyle w:val="Grilledutableau"/>
        <w:bidiVisual/>
        <w:tblW w:w="10780" w:type="dxa"/>
        <w:tblInd w:w="-64" w:type="dxa"/>
        <w:tblLook w:val="04A0"/>
      </w:tblPr>
      <w:tblGrid>
        <w:gridCol w:w="3280"/>
        <w:gridCol w:w="1121"/>
        <w:gridCol w:w="4108"/>
        <w:gridCol w:w="852"/>
        <w:gridCol w:w="1419"/>
      </w:tblGrid>
      <w:tr w:rsidR="005C0120" w:rsidRPr="00254F0E" w:rsidTr="00423F8F">
        <w:trPr>
          <w:trHeight w:val="345"/>
        </w:trPr>
        <w:tc>
          <w:tcPr>
            <w:tcW w:w="10780" w:type="dxa"/>
            <w:gridSpan w:val="5"/>
            <w:shd w:val="clear" w:color="auto" w:fill="00FF00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قضية رقم 165 :     وئام بوجبرون     /    نجمة حجوط                 فئة أقل من 16 سنة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يوم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27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/ 12 / 2025</w:t>
            </w:r>
          </w:p>
        </w:tc>
      </w:tr>
      <w:tr w:rsidR="005C0120" w:rsidRPr="00A167D8" w:rsidTr="00423F8F">
        <w:trPr>
          <w:trHeight w:val="179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5C0120" w:rsidRPr="00A167D8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>وئام بوجبرون</w:t>
            </w:r>
          </w:p>
        </w:tc>
      </w:tr>
      <w:tr w:rsidR="005C0120" w:rsidRPr="00254F0E" w:rsidTr="00423F8F">
        <w:trPr>
          <w:trHeight w:val="179"/>
        </w:trPr>
        <w:tc>
          <w:tcPr>
            <w:tcW w:w="3280" w:type="dxa"/>
            <w:shd w:val="clear" w:color="auto" w:fill="EAF1DD" w:themeFill="accent3" w:themeFillTint="33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الاسم و اللقب</w:t>
            </w:r>
          </w:p>
        </w:tc>
        <w:tc>
          <w:tcPr>
            <w:tcW w:w="1121" w:type="dxa"/>
            <w:shd w:val="clear" w:color="auto" w:fill="EAF1DD" w:themeFill="accent3" w:themeFillTint="33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الرخصة</w:t>
            </w:r>
          </w:p>
        </w:tc>
        <w:tc>
          <w:tcPr>
            <w:tcW w:w="4108" w:type="dxa"/>
            <w:shd w:val="clear" w:color="auto" w:fill="EAF1DD" w:themeFill="accent3" w:themeFillTint="33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السبب</w:t>
            </w:r>
          </w:p>
        </w:tc>
        <w:tc>
          <w:tcPr>
            <w:tcW w:w="852" w:type="dxa"/>
            <w:shd w:val="clear" w:color="auto" w:fill="EAF1DD" w:themeFill="accent3" w:themeFillTint="33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المادة</w:t>
            </w:r>
          </w:p>
        </w:tc>
        <w:tc>
          <w:tcPr>
            <w:tcW w:w="1419" w:type="dxa"/>
            <w:shd w:val="clear" w:color="auto" w:fill="EAF1DD" w:themeFill="accent3" w:themeFillTint="33"/>
          </w:tcPr>
          <w:p w:rsidR="005C0120" w:rsidRPr="00254F0E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الغرامة</w:t>
            </w:r>
          </w:p>
        </w:tc>
      </w:tr>
      <w:tr w:rsidR="005C0120" w:rsidRPr="007F61DE" w:rsidTr="00423F8F">
        <w:trPr>
          <w:trHeight w:val="345"/>
        </w:trPr>
        <w:tc>
          <w:tcPr>
            <w:tcW w:w="3280" w:type="dxa"/>
          </w:tcPr>
          <w:p w:rsidR="005C0120" w:rsidRDefault="005C0120" w:rsidP="00423F8F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KRIMECHE NOUR EL ISLEM</w:t>
            </w:r>
          </w:p>
        </w:tc>
        <w:tc>
          <w:tcPr>
            <w:tcW w:w="1121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J0055</w:t>
            </w:r>
          </w:p>
        </w:tc>
        <w:tc>
          <w:tcPr>
            <w:tcW w:w="4108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اللعب الخطير</w:t>
            </w:r>
          </w:p>
        </w:tc>
        <w:tc>
          <w:tcPr>
            <w:tcW w:w="852" w:type="dxa"/>
          </w:tcPr>
          <w:p w:rsidR="005C0120" w:rsidRPr="007F61DE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5C0120" w:rsidRPr="007F61DE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5C0120" w:rsidTr="00423F8F">
        <w:trPr>
          <w:trHeight w:val="345"/>
        </w:trPr>
        <w:tc>
          <w:tcPr>
            <w:tcW w:w="8509" w:type="dxa"/>
            <w:gridSpan w:val="3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  <w:lang w:val="en-US" w:bidi="ar-DZ"/>
              </w:rPr>
              <w:t>غياب المدرب الرئيسي</w:t>
            </w:r>
          </w:p>
        </w:tc>
        <w:tc>
          <w:tcPr>
            <w:tcW w:w="852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96</w:t>
            </w:r>
          </w:p>
        </w:tc>
        <w:tc>
          <w:tcPr>
            <w:tcW w:w="1419" w:type="dxa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10000.00دج</w:t>
            </w:r>
          </w:p>
        </w:tc>
      </w:tr>
      <w:tr w:rsidR="005C0120" w:rsidRPr="007F61DE" w:rsidTr="00423F8F">
        <w:trPr>
          <w:trHeight w:val="345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5C0120" w:rsidRPr="007F61DE" w:rsidRDefault="005C0120" w:rsidP="00423F8F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>نجمة حجوط</w:t>
            </w:r>
          </w:p>
        </w:tc>
      </w:tr>
      <w:tr w:rsidR="005C0120" w:rsidTr="00423F8F">
        <w:trPr>
          <w:trHeight w:val="345"/>
        </w:trPr>
        <w:tc>
          <w:tcPr>
            <w:tcW w:w="3280" w:type="dxa"/>
            <w:shd w:val="clear" w:color="auto" w:fill="EAF1DD" w:themeFill="accent3" w:themeFillTint="33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الاسم و اللقب</w:t>
            </w:r>
          </w:p>
        </w:tc>
        <w:tc>
          <w:tcPr>
            <w:tcW w:w="1121" w:type="dxa"/>
            <w:shd w:val="clear" w:color="auto" w:fill="EAF1DD" w:themeFill="accent3" w:themeFillTint="33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الرخصة</w:t>
            </w:r>
          </w:p>
        </w:tc>
        <w:tc>
          <w:tcPr>
            <w:tcW w:w="4108" w:type="dxa"/>
            <w:shd w:val="clear" w:color="auto" w:fill="EAF1DD" w:themeFill="accent3" w:themeFillTint="33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السبب</w:t>
            </w:r>
          </w:p>
        </w:tc>
        <w:tc>
          <w:tcPr>
            <w:tcW w:w="852" w:type="dxa"/>
            <w:shd w:val="clear" w:color="auto" w:fill="EAF1DD" w:themeFill="accent3" w:themeFillTint="33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المادة</w:t>
            </w:r>
          </w:p>
        </w:tc>
        <w:tc>
          <w:tcPr>
            <w:tcW w:w="1419" w:type="dxa"/>
            <w:shd w:val="clear" w:color="auto" w:fill="EAF1DD" w:themeFill="accent3" w:themeFillTint="33"/>
          </w:tcPr>
          <w:p w:rsidR="005C012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الغرامة</w:t>
            </w:r>
          </w:p>
        </w:tc>
      </w:tr>
      <w:tr w:rsidR="005C0120" w:rsidRPr="007F61DE" w:rsidTr="00423F8F">
        <w:trPr>
          <w:trHeight w:val="345"/>
        </w:trPr>
        <w:tc>
          <w:tcPr>
            <w:tcW w:w="3280" w:type="dxa"/>
          </w:tcPr>
          <w:p w:rsidR="005C0120" w:rsidRPr="007F61DE" w:rsidRDefault="005C0120" w:rsidP="00423F8F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ZOUANI YASSER</w:t>
            </w:r>
          </w:p>
        </w:tc>
        <w:tc>
          <w:tcPr>
            <w:tcW w:w="1121" w:type="dxa"/>
          </w:tcPr>
          <w:p w:rsidR="005C0120" w:rsidRPr="007F61DE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J1070</w:t>
            </w:r>
          </w:p>
        </w:tc>
        <w:tc>
          <w:tcPr>
            <w:tcW w:w="4108" w:type="dxa"/>
          </w:tcPr>
          <w:p w:rsidR="005C0120" w:rsidRPr="00D14D87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اللعب الخطير</w:t>
            </w:r>
          </w:p>
        </w:tc>
        <w:tc>
          <w:tcPr>
            <w:tcW w:w="852" w:type="dxa"/>
          </w:tcPr>
          <w:p w:rsidR="005C0120" w:rsidRPr="00E30DC0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5C0120" w:rsidRPr="007F61DE" w:rsidRDefault="005C0120" w:rsidP="00423F8F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</w:tbl>
    <w:p w:rsidR="005C0120" w:rsidRPr="00747633" w:rsidRDefault="005C0120" w:rsidP="005C0120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051CE4" w:rsidRPr="005C0120" w:rsidRDefault="00051CE4" w:rsidP="00051CE4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val="en-US" w:bidi="ar-DZ"/>
        </w:rPr>
      </w:pPr>
    </w:p>
    <w:p w:rsidR="00051CE4" w:rsidRDefault="00051CE4" w:rsidP="00051CE4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564C35" w:rsidRDefault="00564C35" w:rsidP="00564C35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55762A" w:rsidRPr="00EB4FBC" w:rsidRDefault="0055762A" w:rsidP="0055762A">
      <w:pPr>
        <w:bidi/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  <w:lang w:bidi="ar-DZ"/>
        </w:rPr>
      </w:pPr>
    </w:p>
    <w:p w:rsidR="0055762A" w:rsidRPr="007D3F84" w:rsidRDefault="0055762A" w:rsidP="0055762A">
      <w:pPr>
        <w:spacing w:after="0" w:line="240" w:lineRule="auto"/>
        <w:rPr>
          <w:rFonts w:asciiTheme="majorBidi" w:hAnsiTheme="majorBidi" w:cstheme="majorBidi"/>
          <w:b/>
          <w:bCs/>
          <w:sz w:val="4"/>
          <w:szCs w:val="4"/>
        </w:rPr>
      </w:pPr>
    </w:p>
    <w:p w:rsidR="0055762A" w:rsidRPr="00DC675C" w:rsidRDefault="0055762A" w:rsidP="00D40186">
      <w:pPr>
        <w:spacing w:after="0" w:line="240" w:lineRule="auto"/>
        <w:ind w:firstLine="426"/>
        <w:rPr>
          <w:rFonts w:asciiTheme="majorBidi" w:hAnsiTheme="majorBidi" w:cstheme="majorBidi"/>
          <w:b/>
          <w:bCs/>
          <w:sz w:val="28"/>
          <w:szCs w:val="28"/>
        </w:rPr>
      </w:pPr>
      <w:r w:rsidRPr="009668F9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رئيس اللجنة      </w:t>
      </w:r>
      <w:r w:rsidR="00D40186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</w:t>
      </w:r>
      <w:r w:rsidRPr="009668F9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</w:t>
      </w:r>
      <w:r w:rsidR="00B204F6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</w:t>
      </w:r>
      <w:r w:rsidRPr="009668F9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                            كاتبة اللجنة                     </w:t>
      </w:r>
    </w:p>
    <w:p w:rsidR="003D6254" w:rsidRDefault="0055762A" w:rsidP="00166D0F">
      <w:pPr>
        <w:spacing w:after="0" w:line="240" w:lineRule="auto"/>
        <w:ind w:firstLine="426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A05DEF">
        <w:rPr>
          <w:rFonts w:asciiTheme="majorBidi" w:hAnsiTheme="majorBidi" w:cstheme="majorBidi" w:hint="cs"/>
          <w:b/>
          <w:bCs/>
          <w:sz w:val="28"/>
          <w:szCs w:val="28"/>
          <w:rtl/>
        </w:rPr>
        <w:t>بوروبة حسين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               </w:t>
      </w:r>
      <w:r w:rsidR="00D40186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                                       </w:t>
      </w:r>
      <w:r w:rsidRPr="009668F9">
        <w:rPr>
          <w:rFonts w:asciiTheme="majorBidi" w:hAnsiTheme="majorBidi" w:cstheme="majorBidi" w:hint="cs"/>
          <w:sz w:val="28"/>
          <w:szCs w:val="28"/>
          <w:rtl/>
        </w:rPr>
        <w:t>ا</w:t>
      </w:r>
      <w:r w:rsidRPr="00A05DEF">
        <w:rPr>
          <w:rFonts w:asciiTheme="majorBidi" w:hAnsiTheme="majorBidi" w:cstheme="majorBidi" w:hint="cs"/>
          <w:b/>
          <w:bCs/>
          <w:sz w:val="28"/>
          <w:szCs w:val="28"/>
          <w:rtl/>
        </w:rPr>
        <w:t>لأعرجة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A05DEF">
        <w:rPr>
          <w:rFonts w:asciiTheme="majorBidi" w:hAnsiTheme="majorBidi" w:cstheme="majorBidi" w:hint="cs"/>
          <w:b/>
          <w:bCs/>
          <w:sz w:val="28"/>
          <w:szCs w:val="28"/>
          <w:rtl/>
        </w:rPr>
        <w:t>نهيلة</w:t>
      </w:r>
      <w:r w:rsidR="003D6254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                   </w:t>
      </w:r>
      <w:r w:rsidR="003D6254"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3D6254">
        <w:rPr>
          <w:rFonts w:asciiTheme="majorBidi" w:hAnsiTheme="majorBidi" w:cstheme="majorBidi"/>
          <w:b/>
          <w:bCs/>
          <w:sz w:val="28"/>
          <w:szCs w:val="28"/>
        </w:rPr>
        <w:t xml:space="preserve">   </w:t>
      </w:r>
    </w:p>
    <w:p w:rsidR="003D6254" w:rsidRDefault="003D6254" w:rsidP="00166D0F">
      <w:pPr>
        <w:spacing w:after="0" w:line="240" w:lineRule="auto"/>
        <w:ind w:firstLine="426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79523F" w:rsidRPr="00166D0F" w:rsidRDefault="0055762A" w:rsidP="00166D0F">
      <w:pPr>
        <w:spacing w:after="0" w:line="240" w:lineRule="auto"/>
        <w:ind w:firstLine="426"/>
        <w:jc w:val="both"/>
        <w:rPr>
          <w:rFonts w:asciiTheme="majorBidi" w:hAnsiTheme="majorBidi" w:cstheme="majorBidi"/>
          <w:sz w:val="28"/>
          <w:szCs w:val="28"/>
          <w:rtl/>
          <w:lang w:val="en-US" w:bidi="ar-DZ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</w:t>
      </w:r>
      <w:r w:rsidR="00166D0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</w:t>
      </w:r>
    </w:p>
    <w:p w:rsidR="0079523F" w:rsidRPr="007D3F84" w:rsidRDefault="0079523F" w:rsidP="0079523F">
      <w:pPr>
        <w:spacing w:after="0" w:line="240" w:lineRule="auto"/>
        <w:rPr>
          <w:rFonts w:asciiTheme="majorBidi" w:hAnsiTheme="majorBidi" w:cstheme="majorBidi"/>
          <w:b/>
          <w:bCs/>
          <w:sz w:val="4"/>
          <w:szCs w:val="4"/>
        </w:rPr>
      </w:pPr>
    </w:p>
    <w:p w:rsidR="00066356" w:rsidRDefault="0079523F" w:rsidP="00E57B01">
      <w:pPr>
        <w:bidi/>
        <w:spacing w:after="0" w:line="360" w:lineRule="auto"/>
        <w:ind w:firstLine="426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  </w:t>
      </w:r>
    </w:p>
    <w:p w:rsidR="003D6254" w:rsidRDefault="003D6254" w:rsidP="003D6254">
      <w:pPr>
        <w:bidi/>
        <w:spacing w:after="0" w:line="360" w:lineRule="auto"/>
        <w:ind w:firstLine="426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3D6254" w:rsidRDefault="003D6254" w:rsidP="003D6254">
      <w:pPr>
        <w:bidi/>
        <w:spacing w:after="0" w:line="360" w:lineRule="auto"/>
        <w:ind w:firstLine="426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310756" w:rsidRDefault="00310756" w:rsidP="00310756">
      <w:pPr>
        <w:bidi/>
        <w:spacing w:after="0" w:line="360" w:lineRule="auto"/>
        <w:ind w:firstLine="426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310756" w:rsidRDefault="00310756" w:rsidP="00310756">
      <w:pPr>
        <w:bidi/>
        <w:spacing w:after="0" w:line="360" w:lineRule="auto"/>
        <w:ind w:firstLine="426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310756" w:rsidRDefault="00310756" w:rsidP="00310756">
      <w:pPr>
        <w:bidi/>
        <w:spacing w:after="0" w:line="360" w:lineRule="auto"/>
        <w:ind w:firstLine="426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3D6254" w:rsidRDefault="003D6254" w:rsidP="00C14843">
      <w:pPr>
        <w:bidi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3D6254" w:rsidRPr="00E57B01" w:rsidRDefault="003D6254" w:rsidP="003D6254">
      <w:pPr>
        <w:bidi/>
        <w:spacing w:after="0" w:line="360" w:lineRule="auto"/>
        <w:ind w:firstLine="426"/>
        <w:rPr>
          <w:sz w:val="12"/>
          <w:szCs w:val="12"/>
          <w:rtl/>
          <w:lang w:bidi="ar-DZ"/>
        </w:rPr>
      </w:pPr>
    </w:p>
    <w:p w:rsidR="009F0D18" w:rsidRPr="00241149" w:rsidRDefault="00A3592F" w:rsidP="00310756">
      <w:pPr>
        <w:tabs>
          <w:tab w:val="left" w:pos="8039"/>
        </w:tabs>
        <w:spacing w:after="0"/>
        <w:rPr>
          <w:rFonts w:asciiTheme="majorHAnsi" w:hAnsiTheme="majorHAnsi"/>
          <w:sz w:val="72"/>
          <w:szCs w:val="72"/>
          <w:lang w:bidi="ar-DZ"/>
        </w:rPr>
      </w:pPr>
      <w:r w:rsidRPr="00A3592F">
        <w:rPr>
          <w:rFonts w:asciiTheme="majorHAnsi" w:hAnsiTheme="majorHAnsi"/>
          <w:noProof/>
          <w:sz w:val="96"/>
          <w:szCs w:val="96"/>
        </w:rPr>
        <w:pict>
          <v:roundrect id="_x0000_s2061" style="position:absolute;margin-left:123pt;margin-top:-4.4pt;width:231.7pt;height:36.3pt;z-index:251659264" arcsize="10923f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 style="mso-next-textbox:#_x0000_s2061">
              <w:txbxContent>
                <w:p w:rsidR="00B204F6" w:rsidRPr="008F4B4B" w:rsidRDefault="00B204F6" w:rsidP="006E280D">
                  <w:pPr>
                    <w:jc w:val="center"/>
                    <w:rPr>
                      <w:sz w:val="52"/>
                      <w:szCs w:val="52"/>
                      <w:lang w:bidi="ar-DZ"/>
                    </w:rPr>
                  </w:pPr>
                  <w:r w:rsidRPr="008F4B4B">
                    <w:rPr>
                      <w:rFonts w:hint="cs"/>
                      <w:sz w:val="52"/>
                      <w:szCs w:val="52"/>
                      <w:rtl/>
                      <w:lang w:bidi="ar-DZ"/>
                    </w:rPr>
                    <w:t xml:space="preserve">لجنـــــة التحكيـــــم </w:t>
                  </w:r>
                </w:p>
              </w:txbxContent>
            </v:textbox>
          </v:roundrect>
        </w:pict>
      </w:r>
      <w:r w:rsidR="00241149">
        <w:rPr>
          <w:rFonts w:asciiTheme="majorHAnsi" w:hAnsiTheme="majorHAnsi"/>
          <w:sz w:val="96"/>
          <w:szCs w:val="96"/>
          <w:lang w:bidi="ar-DZ"/>
        </w:rPr>
        <w:tab/>
      </w:r>
    </w:p>
    <w:p w:rsidR="00241149" w:rsidRPr="006564BD" w:rsidRDefault="00A3592F" w:rsidP="00310756">
      <w:pPr>
        <w:spacing w:after="0"/>
        <w:jc w:val="center"/>
        <w:rPr>
          <w:rFonts w:ascii="Arial Narrow" w:hAnsi="Arial Narrow" w:cstheme="majorBidi"/>
          <w:b/>
          <w:bCs/>
          <w:sz w:val="32"/>
          <w:szCs w:val="32"/>
        </w:rPr>
      </w:pPr>
      <w:r w:rsidRPr="00A3592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3" o:spid="_x0000_s2066" type="#_x0000_t202" style="position:absolute;left:0;text-align:left;margin-left:-48.8pt;margin-top:24.95pt;width:154.2pt;height:112.25pt;z-index:25166233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r/ykQIAAJkFAAAOAAAAZHJzL2Uyb0RvYy54bWysVEtPGzEQvlfqf7B8L5uEhELEBqUgqkoI&#10;UKFC6s3x2mRV2+Pak+ymv75j7+ZRyoWql92x55tvPM/zi9YatlYh1uBKPjwacKachKp2zyX/9nj9&#10;4ZSziMJVwoBTJd+oyC9m79+dN36qRrAEU6nAiMTFaeNLvkT006KIcqmsiEfglSOlhmAF0jE8F1UQ&#10;DbFbU4wGg5OigVD5AFLFSLdXnZLPMr/WSuKd1lEhMyWnt2H+hvxdpG8xOxfT5yD8spb9M8Q/vMKK&#10;2pHTHdWVQMFWof6LytYyQASNRxJsAVrXUuUYKJrh4EU0D0vhVY6FkhP9Lk3x/9HK2/V9YHVV8tEx&#10;Z05YqtF3qhSrFEPVomJ0T0lqfJwS9sETGttP0FKxt/eRLlPsrQ42/SkqRnpK92aXYqJiMhmdTU6P&#10;x6SSpBuOR5PJx0niKfbmPkT8rMCyJJQ8UA1zasX6JmIH3UKStwimrq5rY/Ih9Y26NIGtBVXcYH4k&#10;kf+BMo41JT85ngwysYNk3jEbl2hU7pzeXQq9CzFLuDEqYYz7qjRlLkf6im8hpXI7/xmdUJpcvcWw&#10;x+9f9RbjLg6yyJ7B4c7Y1g5Cjj6P2j5l1Y9tynSHp9ocxJ1EbBdtbplcuXSzgGpDjRGgm6/o5XVN&#10;xbsREe9FoIGigtOSwDv6aAOUfOglzpYQfr12n/DU56TlrKEBLXn8uRJBcWa+OJqAs+E49RHmw3jy&#10;cUSHcKhZHGrcyl4CdcSQ1pGXWUx4NFtRB7BPtEvmySuphJPku+S4FS+xWxu0i6SazzOIZtgLvHEP&#10;XibqlOXUmo/tkwi+7980RbewHWUxfdHGHTZZOpivEHSde3yf1T7/NP95SvpdlRbM4Tmj9ht19hsA&#10;AP//AwBQSwMEFAAGAAgAAAAhANmIRzHiAAAACgEAAA8AAABkcnMvZG93bnJldi54bWxMj01Pg0AQ&#10;hu8m/ofNmHgx7dIWiyBLY4wfiTeLH/G2ZUcgsrOE3QL+e8eT3mYyT9553nw3206MOPjWkYLVMgKB&#10;VDnTUq3gpbxfXIHwQZPRnSNU8I0edsXpSa4z4yZ6xnEfasEh5DOtoAmhz6T0VYNW+6Xrkfj26Qar&#10;A69DLc2gJw63nVxH0VZa3RJ/aHSPtw1WX/ujVfBxUb8/+fnhddpcbvq7x7FM3kyp1PnZfHMNIuAc&#10;/mD41Wd1KNjp4I5kvOgULNJky6iCOE1BMLBeRdzlwEMSxyCLXP6vUPwAAAD//wMAUEsBAi0AFAAG&#10;AAgAAAAhALaDOJL+AAAA4QEAABMAAAAAAAAAAAAAAAAAAAAAAFtDb250ZW50X1R5cGVzXS54bWxQ&#10;SwECLQAUAAYACAAAACEAOP0h/9YAAACUAQAACwAAAAAAAAAAAAAAAAAvAQAAX3JlbHMvLnJlbHNQ&#10;SwECLQAUAAYACAAAACEAARK/8pECAACZBQAADgAAAAAAAAAAAAAAAAAuAgAAZHJzL2Uyb0RvYy54&#10;bWxQSwECLQAUAAYACAAAACEA2YhHMeIAAAAKAQAADwAAAAAAAAAAAAAAAADrBAAAZHJzL2Rvd25y&#10;ZXYueG1sUEsFBgAAAAAEAAQA8wAAAPoFAAAAAA==&#10;" fillcolor="white [3201]" stroked="f" strokeweight=".5pt">
            <v:textbox style="mso-next-textbox:#Zone de texte 23">
              <w:txbxContent>
                <w:p w:rsidR="00B204F6" w:rsidRDefault="00B204F6" w:rsidP="00241149">
                  <w:pPr>
                    <w:jc w:val="center"/>
                  </w:pPr>
                </w:p>
              </w:txbxContent>
            </v:textbox>
          </v:shape>
        </w:pict>
      </w:r>
      <w:r w:rsidR="00241149" w:rsidRPr="006564BD">
        <w:rPr>
          <w:rFonts w:ascii="Arial Narrow" w:hAnsi="Arial Narrow" w:cstheme="majorBidi"/>
          <w:b/>
          <w:bCs/>
          <w:sz w:val="32"/>
          <w:szCs w:val="32"/>
          <w:rtl/>
        </w:rPr>
        <w:t>م</w:t>
      </w:r>
      <w:r w:rsidR="00241149">
        <w:rPr>
          <w:rFonts w:ascii="Arial Narrow" w:hAnsi="Arial Narrow" w:cstheme="majorBidi" w:hint="cs"/>
          <w:b/>
          <w:bCs/>
          <w:sz w:val="32"/>
          <w:szCs w:val="32"/>
          <w:rtl/>
        </w:rPr>
        <w:t>ـ</w:t>
      </w:r>
      <w:r w:rsidR="00241149" w:rsidRPr="006564BD">
        <w:rPr>
          <w:rFonts w:ascii="Arial Narrow" w:hAnsi="Arial Narrow" w:cstheme="majorBidi"/>
          <w:b/>
          <w:bCs/>
          <w:sz w:val="32"/>
          <w:szCs w:val="32"/>
          <w:rtl/>
        </w:rPr>
        <w:t>ح</w:t>
      </w:r>
      <w:r w:rsidR="00241149">
        <w:rPr>
          <w:rFonts w:ascii="Arial Narrow" w:hAnsi="Arial Narrow" w:cstheme="majorBidi" w:hint="cs"/>
          <w:b/>
          <w:bCs/>
          <w:sz w:val="32"/>
          <w:szCs w:val="32"/>
          <w:rtl/>
        </w:rPr>
        <w:t>ـ</w:t>
      </w:r>
      <w:r w:rsidR="00241149" w:rsidRPr="006564BD">
        <w:rPr>
          <w:rFonts w:ascii="Arial Narrow" w:hAnsi="Arial Narrow" w:cstheme="majorBidi"/>
          <w:b/>
          <w:bCs/>
          <w:sz w:val="32"/>
          <w:szCs w:val="32"/>
          <w:rtl/>
        </w:rPr>
        <w:t>ض</w:t>
      </w:r>
      <w:r w:rsidR="00241149">
        <w:rPr>
          <w:rFonts w:ascii="Arial Narrow" w:hAnsi="Arial Narrow" w:cstheme="majorBidi" w:hint="cs"/>
          <w:b/>
          <w:bCs/>
          <w:sz w:val="32"/>
          <w:szCs w:val="32"/>
          <w:rtl/>
        </w:rPr>
        <w:t>ـ</w:t>
      </w:r>
      <w:r w:rsidR="00241149" w:rsidRPr="006564BD">
        <w:rPr>
          <w:rFonts w:ascii="Arial Narrow" w:hAnsi="Arial Narrow" w:cstheme="majorBidi"/>
          <w:b/>
          <w:bCs/>
          <w:sz w:val="32"/>
          <w:szCs w:val="32"/>
          <w:rtl/>
        </w:rPr>
        <w:t>ر</w:t>
      </w:r>
      <w:r w:rsidR="00241149">
        <w:rPr>
          <w:rFonts w:ascii="Arial Narrow" w:hAnsi="Arial Narrow" w:cstheme="majorBidi" w:hint="cs"/>
          <w:b/>
          <w:bCs/>
          <w:sz w:val="32"/>
          <w:szCs w:val="32"/>
          <w:rtl/>
        </w:rPr>
        <w:t xml:space="preserve"> اجتماع</w:t>
      </w:r>
      <w:r w:rsidR="00241149" w:rsidRPr="006564BD">
        <w:rPr>
          <w:rFonts w:ascii="Arial Narrow" w:hAnsi="Arial Narrow" w:cstheme="majorBidi"/>
          <w:b/>
          <w:bCs/>
          <w:sz w:val="32"/>
          <w:szCs w:val="32"/>
          <w:rtl/>
        </w:rPr>
        <w:t xml:space="preserve"> رقم </w:t>
      </w:r>
      <w:r w:rsidR="00310756">
        <w:rPr>
          <w:rFonts w:ascii="Arial Narrow" w:hAnsi="Arial Narrow" w:cstheme="majorBidi" w:hint="cs"/>
          <w:b/>
          <w:bCs/>
          <w:sz w:val="32"/>
          <w:szCs w:val="32"/>
          <w:rtl/>
        </w:rPr>
        <w:t>14</w:t>
      </w:r>
      <w:r w:rsidR="00241149" w:rsidRPr="00310756">
        <w:rPr>
          <w:rFonts w:ascii="Arial Narrow" w:hAnsi="Arial Narrow" w:cstheme="majorBidi" w:hint="cs"/>
          <w:b/>
          <w:bCs/>
          <w:sz w:val="32"/>
          <w:szCs w:val="32"/>
          <w:rtl/>
        </w:rPr>
        <w:t xml:space="preserve">                                        ل</w:t>
      </w:r>
      <w:r w:rsidR="00241149" w:rsidRPr="00310756">
        <w:rPr>
          <w:rFonts w:ascii="Arial Narrow" w:hAnsi="Arial Narrow" w:cstheme="majorBidi"/>
          <w:b/>
          <w:bCs/>
          <w:sz w:val="32"/>
          <w:szCs w:val="32"/>
          <w:rtl/>
        </w:rPr>
        <w:t xml:space="preserve">يوم </w:t>
      </w:r>
      <w:r w:rsidR="00310756" w:rsidRPr="00310756">
        <w:rPr>
          <w:rFonts w:ascii="Arial Narrow" w:hAnsi="Arial Narrow" w:cstheme="majorBidi" w:hint="cs"/>
          <w:b/>
          <w:bCs/>
          <w:sz w:val="32"/>
          <w:szCs w:val="32"/>
          <w:rtl/>
        </w:rPr>
        <w:t>الثلاثاء 30</w:t>
      </w:r>
      <w:r w:rsidR="00310756" w:rsidRPr="00310756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ديسمبر</w:t>
      </w:r>
      <w:r w:rsidR="00310756" w:rsidRPr="00310756">
        <w:rPr>
          <w:rFonts w:ascii="Arabic Transparent" w:hAnsi="Arabic Transparent" w:cs="Arabic Transparent" w:hint="cs"/>
          <w:b/>
          <w:bCs/>
          <w:sz w:val="32"/>
          <w:szCs w:val="32"/>
          <w:rtl/>
          <w:lang w:bidi="ar-DZ"/>
        </w:rPr>
        <w:t xml:space="preserve"> 2025</w:t>
      </w:r>
    </w:p>
    <w:p w:rsidR="00241149" w:rsidRPr="00241149" w:rsidRDefault="00241149" w:rsidP="00310756">
      <w:pPr>
        <w:spacing w:after="0"/>
        <w:rPr>
          <w:rFonts w:ascii="Arial Narrow" w:hAnsi="Arial Narrow" w:cstheme="majorBidi"/>
          <w:b/>
          <w:bCs/>
          <w:sz w:val="2"/>
          <w:szCs w:val="2"/>
          <w:rtl/>
          <w:lang w:bidi="ar-DZ"/>
        </w:rPr>
      </w:pPr>
    </w:p>
    <w:p w:rsidR="00310756" w:rsidRDefault="00310756" w:rsidP="00310756">
      <w:pPr>
        <w:bidi/>
        <w:spacing w:after="0"/>
        <w:rPr>
          <w:rFonts w:cs="Arial"/>
          <w:rtl/>
        </w:rPr>
      </w:pPr>
      <w:r>
        <w:rPr>
          <w:rFonts w:cs="Arial"/>
        </w:rPr>
        <w:tab/>
      </w:r>
    </w:p>
    <w:p w:rsidR="00310756" w:rsidRPr="00310756" w:rsidRDefault="00310756" w:rsidP="00310756">
      <w:pPr>
        <w:bidi/>
        <w:spacing w:after="0"/>
        <w:rPr>
          <w:rFonts w:ascii="Arabic Transparent" w:hAnsi="Arabic Transparent" w:cs="Arabic Transparent"/>
          <w:b/>
          <w:bCs/>
          <w:sz w:val="34"/>
          <w:szCs w:val="34"/>
          <w:rtl/>
          <w:lang w:bidi="ar-DZ"/>
        </w:rPr>
      </w:pPr>
      <w:r w:rsidRPr="00310756">
        <w:rPr>
          <w:rFonts w:ascii="Arabic Transparent" w:hAnsi="Arabic Transparent" w:cs="Arabic Transparent" w:hint="cs"/>
          <w:b/>
          <w:bCs/>
          <w:sz w:val="30"/>
          <w:szCs w:val="30"/>
          <w:rtl/>
          <w:lang w:bidi="ar-DZ"/>
        </w:rPr>
        <w:t>أعضاء اللجنة:</w:t>
      </w:r>
      <w:r w:rsidRPr="00310756">
        <w:rPr>
          <w:rFonts w:ascii="Arabic Transparent" w:hAnsi="Arabic Transparent" w:cs="Arabic Transparent" w:hint="cs"/>
          <w:sz w:val="30"/>
          <w:szCs w:val="30"/>
          <w:rtl/>
          <w:lang w:bidi="ar-DZ"/>
        </w:rPr>
        <w:t xml:space="preserve"> - شايب رابح : رئيس اللجنة.</w:t>
      </w:r>
    </w:p>
    <w:p w:rsidR="00310756" w:rsidRPr="00310756" w:rsidRDefault="00310756" w:rsidP="00B204F6">
      <w:pPr>
        <w:bidi/>
        <w:spacing w:after="0"/>
        <w:ind w:left="-624"/>
        <w:rPr>
          <w:rFonts w:ascii="Arabic Transparent" w:hAnsi="Arabic Transparent" w:cs="Arabic Transparent"/>
          <w:sz w:val="30"/>
          <w:szCs w:val="30"/>
          <w:rtl/>
          <w:lang w:bidi="ar-DZ"/>
        </w:rPr>
      </w:pPr>
      <w:r w:rsidRPr="00310756">
        <w:rPr>
          <w:rFonts w:ascii="Arabic Transparent" w:hAnsi="Arabic Transparent" w:cs="Arabic Transparent"/>
          <w:sz w:val="30"/>
          <w:szCs w:val="30"/>
          <w:rtl/>
          <w:lang w:bidi="ar-DZ"/>
        </w:rPr>
        <w:lastRenderedPageBreak/>
        <w:t xml:space="preserve">               - </w:t>
      </w:r>
      <w:r w:rsidRPr="00310756">
        <w:rPr>
          <w:rFonts w:ascii="Arabic Transparent" w:hAnsi="Arabic Transparent" w:cs="Arabic Transparent" w:hint="cs"/>
          <w:sz w:val="30"/>
          <w:szCs w:val="30"/>
          <w:rtl/>
          <w:lang w:bidi="ar-DZ"/>
        </w:rPr>
        <w:t>فارس محمد : كاتب اللجنة.</w:t>
      </w:r>
    </w:p>
    <w:p w:rsidR="00310756" w:rsidRPr="00310756" w:rsidRDefault="00310756" w:rsidP="00B204F6">
      <w:pPr>
        <w:bidi/>
        <w:spacing w:after="0"/>
        <w:ind w:left="-624"/>
        <w:rPr>
          <w:rFonts w:ascii="Arabic Transparent" w:hAnsi="Arabic Transparent" w:cs="Arabic Transparent"/>
          <w:sz w:val="30"/>
          <w:szCs w:val="30"/>
          <w:rtl/>
          <w:lang w:bidi="ar-DZ"/>
        </w:rPr>
      </w:pPr>
      <w:r w:rsidRPr="00310756">
        <w:rPr>
          <w:rFonts w:ascii="Arabic Transparent" w:hAnsi="Arabic Transparent" w:cs="Arabic Transparent" w:hint="cs"/>
          <w:sz w:val="30"/>
          <w:szCs w:val="30"/>
          <w:rtl/>
          <w:lang w:bidi="ar-DZ"/>
        </w:rPr>
        <w:t xml:space="preserve">               -</w:t>
      </w:r>
      <w:r w:rsidRPr="00310756">
        <w:rPr>
          <w:rFonts w:ascii="Arabic Transparent" w:hAnsi="Arabic Transparent" w:cs="Arabic Transparent"/>
          <w:sz w:val="30"/>
          <w:szCs w:val="30"/>
          <w:rtl/>
          <w:lang w:bidi="ar-DZ"/>
        </w:rPr>
        <w:t xml:space="preserve"> </w:t>
      </w:r>
      <w:r w:rsidRPr="00310756">
        <w:rPr>
          <w:rFonts w:ascii="Arabic Transparent" w:hAnsi="Arabic Transparent" w:cs="Arabic Transparent" w:hint="cs"/>
          <w:sz w:val="30"/>
          <w:szCs w:val="30"/>
          <w:rtl/>
          <w:lang w:bidi="ar-DZ"/>
        </w:rPr>
        <w:t>بوزحاف محمود : عضو.</w:t>
      </w:r>
    </w:p>
    <w:p w:rsidR="00310756" w:rsidRDefault="00310756" w:rsidP="00B204F6">
      <w:pPr>
        <w:bidi/>
        <w:spacing w:after="0"/>
        <w:ind w:left="-624"/>
        <w:rPr>
          <w:rFonts w:ascii="Arabic Transparent" w:hAnsi="Arabic Transparent" w:cs="Arabic Transparent"/>
          <w:sz w:val="30"/>
          <w:szCs w:val="30"/>
          <w:rtl/>
          <w:lang w:bidi="ar-DZ"/>
        </w:rPr>
      </w:pPr>
      <w:r w:rsidRPr="00310756">
        <w:rPr>
          <w:rFonts w:ascii="Arabic Transparent" w:hAnsi="Arabic Transparent" w:cs="Arabic Transparent" w:hint="cs"/>
          <w:sz w:val="30"/>
          <w:szCs w:val="30"/>
          <w:rtl/>
          <w:lang w:bidi="ar-DZ"/>
        </w:rPr>
        <w:t xml:space="preserve">               - بلعباس كمال براهم : مكون</w:t>
      </w:r>
      <w:r>
        <w:rPr>
          <w:rFonts w:ascii="Arabic Transparent" w:hAnsi="Arabic Transparent" w:cs="Arabic Transparent" w:hint="cs"/>
          <w:sz w:val="30"/>
          <w:szCs w:val="30"/>
          <w:rtl/>
          <w:lang w:bidi="ar-DZ"/>
        </w:rPr>
        <w:t xml:space="preserve"> </w:t>
      </w:r>
    </w:p>
    <w:p w:rsidR="00310756" w:rsidRPr="00310756" w:rsidRDefault="00310756" w:rsidP="00310756">
      <w:pPr>
        <w:bidi/>
        <w:spacing w:after="0"/>
        <w:rPr>
          <w:rFonts w:ascii="Arabic Transparent" w:hAnsi="Arabic Transparent" w:cs="Arabic Transparent"/>
          <w:sz w:val="10"/>
          <w:szCs w:val="10"/>
          <w:rtl/>
          <w:lang w:bidi="ar-DZ"/>
        </w:rPr>
      </w:pPr>
    </w:p>
    <w:p w:rsidR="00310756" w:rsidRPr="00310756" w:rsidRDefault="00310756" w:rsidP="00310756">
      <w:pPr>
        <w:bidi/>
        <w:spacing w:after="0"/>
        <w:rPr>
          <w:rFonts w:ascii="Arabic Transparent" w:hAnsi="Arabic Transparent" w:cs="Arabic Transparent"/>
          <w:b/>
          <w:bCs/>
          <w:sz w:val="30"/>
          <w:szCs w:val="30"/>
          <w:rtl/>
          <w:lang w:bidi="ar-DZ"/>
        </w:rPr>
      </w:pPr>
      <w:r w:rsidRPr="00310756">
        <w:rPr>
          <w:rFonts w:ascii="Arabic Transparent" w:hAnsi="Arabic Transparent" w:cs="Arabic Transparent" w:hint="cs"/>
          <w:b/>
          <w:bCs/>
          <w:sz w:val="30"/>
          <w:szCs w:val="30"/>
          <w:rtl/>
          <w:lang w:bidi="ar-DZ"/>
        </w:rPr>
        <w:t>جدول الأعمال:</w:t>
      </w:r>
    </w:p>
    <w:p w:rsidR="00310756" w:rsidRPr="00310756" w:rsidRDefault="00310756" w:rsidP="00310756">
      <w:pPr>
        <w:pStyle w:val="Paragraphedeliste"/>
        <w:numPr>
          <w:ilvl w:val="0"/>
          <w:numId w:val="19"/>
        </w:numPr>
        <w:bidi/>
        <w:spacing w:after="0"/>
        <w:rPr>
          <w:rFonts w:ascii="Arabic Transparent" w:hAnsi="Arabic Transparent" w:cs="Arabic Transparent"/>
          <w:sz w:val="30"/>
          <w:szCs w:val="30"/>
          <w:lang w:bidi="ar-DZ"/>
        </w:rPr>
      </w:pPr>
      <w:r w:rsidRPr="00310756">
        <w:rPr>
          <w:rFonts w:ascii="Arabic Transparent" w:hAnsi="Arabic Transparent" w:cs="Arabic Transparent" w:hint="cs"/>
          <w:sz w:val="30"/>
          <w:szCs w:val="30"/>
          <w:rtl/>
          <w:lang w:bidi="ar-DZ"/>
        </w:rPr>
        <w:t xml:space="preserve"> تقارير محافظي اللقاء.</w:t>
      </w:r>
    </w:p>
    <w:p w:rsidR="00310756" w:rsidRPr="00310756" w:rsidRDefault="00310756" w:rsidP="00310756">
      <w:pPr>
        <w:pStyle w:val="Paragraphedeliste"/>
        <w:numPr>
          <w:ilvl w:val="0"/>
          <w:numId w:val="19"/>
        </w:numPr>
        <w:bidi/>
        <w:spacing w:after="0"/>
        <w:rPr>
          <w:rFonts w:ascii="Arabic Transparent" w:hAnsi="Arabic Transparent" w:cs="Arabic Transparent"/>
          <w:sz w:val="30"/>
          <w:szCs w:val="30"/>
          <w:lang w:bidi="ar-DZ"/>
        </w:rPr>
      </w:pPr>
      <w:r w:rsidRPr="00310756">
        <w:rPr>
          <w:rFonts w:ascii="Arabic Transparent" w:hAnsi="Arabic Transparent" w:cs="Arabic Transparent" w:hint="cs"/>
          <w:sz w:val="30"/>
          <w:szCs w:val="30"/>
          <w:rtl/>
          <w:lang w:bidi="ar-DZ"/>
        </w:rPr>
        <w:t>المراسلات.</w:t>
      </w:r>
    </w:p>
    <w:p w:rsidR="00310756" w:rsidRPr="00310756" w:rsidRDefault="00310756" w:rsidP="00310756">
      <w:pPr>
        <w:pStyle w:val="Paragraphedeliste"/>
        <w:numPr>
          <w:ilvl w:val="0"/>
          <w:numId w:val="19"/>
        </w:numPr>
        <w:bidi/>
        <w:spacing w:after="0"/>
        <w:rPr>
          <w:rFonts w:ascii="Arabic Transparent" w:hAnsi="Arabic Transparent" w:cs="Arabic Transparent"/>
          <w:sz w:val="30"/>
          <w:szCs w:val="30"/>
          <w:lang w:bidi="ar-DZ"/>
        </w:rPr>
      </w:pPr>
      <w:r w:rsidRPr="00310756">
        <w:rPr>
          <w:rFonts w:ascii="Arabic Transparent" w:hAnsi="Arabic Transparent" w:cs="Arabic Transparent" w:hint="cs"/>
          <w:sz w:val="30"/>
          <w:szCs w:val="30"/>
          <w:rtl/>
          <w:lang w:bidi="ar-DZ"/>
        </w:rPr>
        <w:t>التعيينات.</w:t>
      </w:r>
    </w:p>
    <w:p w:rsidR="00310756" w:rsidRPr="00310756" w:rsidRDefault="00310756" w:rsidP="00310756">
      <w:pPr>
        <w:pStyle w:val="Paragraphedeliste"/>
        <w:numPr>
          <w:ilvl w:val="0"/>
          <w:numId w:val="19"/>
        </w:numPr>
        <w:bidi/>
        <w:spacing w:after="0"/>
        <w:rPr>
          <w:rFonts w:ascii="Arabic Transparent" w:hAnsi="Arabic Transparent" w:cs="Arabic Transparent"/>
          <w:sz w:val="30"/>
          <w:szCs w:val="30"/>
          <w:lang w:bidi="ar-DZ"/>
        </w:rPr>
      </w:pPr>
      <w:r w:rsidRPr="00310756">
        <w:rPr>
          <w:rFonts w:ascii="Arabic Transparent" w:hAnsi="Arabic Transparent" w:cs="Arabic Transparent" w:hint="cs"/>
          <w:sz w:val="30"/>
          <w:szCs w:val="30"/>
          <w:rtl/>
          <w:lang w:bidi="ar-DZ"/>
        </w:rPr>
        <w:t>التكوين.</w:t>
      </w:r>
    </w:p>
    <w:p w:rsidR="00310756" w:rsidRPr="00310756" w:rsidRDefault="00310756" w:rsidP="00310756">
      <w:pPr>
        <w:pStyle w:val="Paragraphedeliste"/>
        <w:numPr>
          <w:ilvl w:val="0"/>
          <w:numId w:val="19"/>
        </w:numPr>
        <w:bidi/>
        <w:spacing w:after="0"/>
        <w:rPr>
          <w:rFonts w:ascii="Arabic Transparent" w:hAnsi="Arabic Transparent" w:cs="Arabic Transparent"/>
          <w:sz w:val="30"/>
          <w:szCs w:val="30"/>
          <w:lang w:bidi="ar-DZ"/>
        </w:rPr>
      </w:pPr>
      <w:r w:rsidRPr="00310756">
        <w:rPr>
          <w:rFonts w:ascii="Arabic Transparent" w:hAnsi="Arabic Transparent" w:cs="Arabic Transparent" w:hint="cs"/>
          <w:sz w:val="30"/>
          <w:szCs w:val="30"/>
          <w:rtl/>
          <w:lang w:bidi="ar-DZ"/>
        </w:rPr>
        <w:t>متنوعات.</w:t>
      </w:r>
    </w:p>
    <w:p w:rsidR="00310756" w:rsidRDefault="00310756" w:rsidP="00310756">
      <w:pPr>
        <w:bidi/>
        <w:spacing w:after="0"/>
        <w:rPr>
          <w:rFonts w:ascii="Arabic Transparent" w:hAnsi="Arabic Transparent" w:cs="Arabic Transparent"/>
          <w:b/>
          <w:bCs/>
          <w:sz w:val="30"/>
          <w:szCs w:val="30"/>
          <w:rtl/>
          <w:lang w:bidi="ar-DZ"/>
        </w:rPr>
      </w:pPr>
      <w:r w:rsidRPr="00310756">
        <w:rPr>
          <w:rFonts w:ascii="Arabic Transparent" w:hAnsi="Arabic Transparent" w:cs="Arabic Transparent" w:hint="cs"/>
          <w:b/>
          <w:bCs/>
          <w:sz w:val="30"/>
          <w:szCs w:val="30"/>
          <w:rtl/>
          <w:lang w:bidi="ar-DZ"/>
        </w:rPr>
        <w:t xml:space="preserve">التحليلات: </w:t>
      </w:r>
    </w:p>
    <w:p w:rsidR="00310756" w:rsidRPr="00310756" w:rsidRDefault="00310756" w:rsidP="00310756">
      <w:pPr>
        <w:bidi/>
        <w:spacing w:after="0"/>
        <w:rPr>
          <w:rFonts w:ascii="Arabic Transparent" w:hAnsi="Arabic Transparent" w:cs="Arabic Transparent"/>
          <w:b/>
          <w:bCs/>
          <w:sz w:val="14"/>
          <w:szCs w:val="14"/>
          <w:lang w:bidi="ar-DZ"/>
        </w:rPr>
      </w:pPr>
    </w:p>
    <w:p w:rsidR="00310756" w:rsidRPr="00310756" w:rsidRDefault="00310756" w:rsidP="00310756">
      <w:pPr>
        <w:bidi/>
        <w:spacing w:after="0"/>
        <w:rPr>
          <w:rFonts w:ascii="Arabic Transparent" w:hAnsi="Arabic Transparent" w:cs="Arabic Transparent"/>
          <w:b/>
          <w:bCs/>
          <w:sz w:val="30"/>
          <w:szCs w:val="30"/>
          <w:rtl/>
          <w:lang w:bidi="ar-DZ"/>
        </w:rPr>
      </w:pPr>
      <w:r w:rsidRPr="00310756">
        <w:rPr>
          <w:rFonts w:ascii="Arabic Transparent" w:hAnsi="Arabic Transparent" w:cs="Arabic Transparent" w:hint="cs"/>
          <w:b/>
          <w:bCs/>
          <w:sz w:val="30"/>
          <w:szCs w:val="30"/>
          <w:rtl/>
          <w:lang w:bidi="ar-DZ"/>
        </w:rPr>
        <w:t>1/ التقارير:</w:t>
      </w:r>
    </w:p>
    <w:p w:rsidR="00310756" w:rsidRPr="00310756" w:rsidRDefault="00310756" w:rsidP="00310756">
      <w:pPr>
        <w:bidi/>
        <w:spacing w:after="0"/>
        <w:rPr>
          <w:rFonts w:ascii="Arabic Transparent" w:hAnsi="Arabic Transparent" w:cs="Arabic Transparent"/>
          <w:sz w:val="30"/>
          <w:szCs w:val="30"/>
          <w:rtl/>
          <w:lang w:bidi="ar-DZ"/>
        </w:rPr>
      </w:pPr>
      <w:r w:rsidRPr="00310756">
        <w:rPr>
          <w:rFonts w:ascii="Arabic Transparent" w:hAnsi="Arabic Transparent" w:cs="Arabic Transparent" w:hint="cs"/>
          <w:sz w:val="30"/>
          <w:szCs w:val="30"/>
          <w:rtl/>
          <w:lang w:bidi="ar-DZ"/>
        </w:rPr>
        <w:t xml:space="preserve">     لا توجد</w:t>
      </w:r>
    </w:p>
    <w:p w:rsidR="00310756" w:rsidRPr="00310756" w:rsidRDefault="00310756" w:rsidP="00310756">
      <w:pPr>
        <w:bidi/>
        <w:spacing w:after="0"/>
        <w:rPr>
          <w:rFonts w:ascii="Arabic Transparent" w:hAnsi="Arabic Transparent" w:cs="Arabic Transparent"/>
          <w:b/>
          <w:bCs/>
          <w:sz w:val="30"/>
          <w:szCs w:val="30"/>
          <w:rtl/>
          <w:lang w:bidi="ar-DZ"/>
        </w:rPr>
      </w:pPr>
      <w:r w:rsidRPr="00310756">
        <w:rPr>
          <w:rFonts w:ascii="Arabic Transparent" w:hAnsi="Arabic Transparent" w:cs="Arabic Transparent" w:hint="cs"/>
          <w:b/>
          <w:bCs/>
          <w:sz w:val="30"/>
          <w:szCs w:val="30"/>
          <w:rtl/>
          <w:lang w:bidi="ar-DZ"/>
        </w:rPr>
        <w:t>2/ المراسلات:</w:t>
      </w:r>
    </w:p>
    <w:p w:rsidR="00310756" w:rsidRPr="00310756" w:rsidRDefault="00310756" w:rsidP="00310756">
      <w:pPr>
        <w:bidi/>
        <w:spacing w:after="0"/>
        <w:ind w:left="360"/>
        <w:rPr>
          <w:rFonts w:ascii="Arabic Transparent" w:hAnsi="Arabic Transparent" w:cs="Arabic Transparent"/>
          <w:sz w:val="30"/>
          <w:szCs w:val="30"/>
          <w:rtl/>
          <w:lang w:bidi="ar-DZ"/>
        </w:rPr>
      </w:pPr>
      <w:r w:rsidRPr="00310756">
        <w:rPr>
          <w:rFonts w:ascii="Arabic Transparent" w:hAnsi="Arabic Transparent" w:cs="Arabic Transparent" w:hint="cs"/>
          <w:sz w:val="30"/>
          <w:szCs w:val="30"/>
          <w:rtl/>
          <w:lang w:bidi="ar-DZ"/>
        </w:rPr>
        <w:t>لا توجد</w:t>
      </w:r>
    </w:p>
    <w:p w:rsidR="00310756" w:rsidRDefault="00310756" w:rsidP="00310756">
      <w:pPr>
        <w:bidi/>
        <w:spacing w:after="0"/>
        <w:rPr>
          <w:rFonts w:ascii="Arabic Transparent" w:hAnsi="Arabic Transparent" w:cs="Arabic Transparent"/>
          <w:b/>
          <w:bCs/>
          <w:sz w:val="30"/>
          <w:szCs w:val="30"/>
          <w:rtl/>
          <w:lang w:bidi="ar-DZ"/>
        </w:rPr>
      </w:pPr>
      <w:r w:rsidRPr="00310756">
        <w:rPr>
          <w:rFonts w:ascii="Arabic Transparent" w:hAnsi="Arabic Transparent" w:cs="Arabic Transparent" w:hint="cs"/>
          <w:b/>
          <w:bCs/>
          <w:sz w:val="30"/>
          <w:szCs w:val="30"/>
          <w:rtl/>
          <w:lang w:bidi="ar-DZ"/>
        </w:rPr>
        <w:t>3/ التعيينات:</w:t>
      </w:r>
    </w:p>
    <w:p w:rsidR="00310756" w:rsidRPr="00310756" w:rsidRDefault="00310756" w:rsidP="00310756">
      <w:pPr>
        <w:bidi/>
        <w:spacing w:after="0"/>
        <w:rPr>
          <w:rFonts w:ascii="Arabic Transparent" w:hAnsi="Arabic Transparent" w:cs="Arabic Transparent"/>
          <w:b/>
          <w:bCs/>
          <w:sz w:val="12"/>
          <w:szCs w:val="12"/>
          <w:rtl/>
          <w:lang w:bidi="ar-DZ"/>
        </w:rPr>
      </w:pPr>
    </w:p>
    <w:p w:rsidR="00310756" w:rsidRPr="00310756" w:rsidRDefault="00310756" w:rsidP="00310756">
      <w:pPr>
        <w:pStyle w:val="Paragraphedeliste"/>
        <w:numPr>
          <w:ilvl w:val="0"/>
          <w:numId w:val="20"/>
        </w:numPr>
        <w:bidi/>
        <w:spacing w:after="0"/>
        <w:rPr>
          <w:rFonts w:ascii="Arabic Transparent" w:hAnsi="Arabic Transparent" w:cs="Arabic Transparent"/>
          <w:sz w:val="30"/>
          <w:szCs w:val="30"/>
          <w:lang w:bidi="ar-DZ"/>
        </w:rPr>
      </w:pPr>
      <w:r w:rsidRPr="00310756">
        <w:rPr>
          <w:rFonts w:ascii="Arabic Transparent" w:hAnsi="Arabic Transparent" w:cs="Arabic Transparent" w:hint="cs"/>
          <w:sz w:val="30"/>
          <w:szCs w:val="30"/>
          <w:rtl/>
          <w:lang w:bidi="ar-DZ"/>
        </w:rPr>
        <w:t xml:space="preserve">تعيينات الحكام الجولة الحادي عشر  </w:t>
      </w:r>
      <w:r w:rsidRPr="00310756">
        <w:rPr>
          <w:rFonts w:ascii="Arabic Transparent" w:hAnsi="Arabic Transparent" w:cs="Arabic Transparent"/>
          <w:sz w:val="30"/>
          <w:szCs w:val="30"/>
          <w:rtl/>
          <w:lang w:bidi="ar-DZ"/>
        </w:rPr>
        <w:t>–</w:t>
      </w:r>
      <w:r w:rsidRPr="00310756">
        <w:rPr>
          <w:rFonts w:ascii="Arabic Transparent" w:hAnsi="Arabic Transparent" w:cs="Arabic Transparent" w:hint="cs"/>
          <w:sz w:val="30"/>
          <w:szCs w:val="30"/>
          <w:rtl/>
          <w:lang w:bidi="ar-DZ"/>
        </w:rPr>
        <w:t xml:space="preserve"> بطولة الشبانية.</w:t>
      </w:r>
    </w:p>
    <w:p w:rsidR="00310756" w:rsidRPr="00310756" w:rsidRDefault="00310756" w:rsidP="00310756">
      <w:pPr>
        <w:bidi/>
        <w:spacing w:after="0"/>
        <w:ind w:left="720"/>
        <w:rPr>
          <w:rFonts w:ascii="Arabic Transparent" w:hAnsi="Arabic Transparent" w:cs="Arabic Transparent"/>
          <w:sz w:val="30"/>
          <w:szCs w:val="30"/>
          <w:rtl/>
          <w:lang w:bidi="ar-DZ"/>
        </w:rPr>
      </w:pPr>
      <w:r w:rsidRPr="00310756">
        <w:rPr>
          <w:rFonts w:ascii="Arabic Transparent" w:hAnsi="Arabic Transparent" w:cs="Arabic Transparent" w:hint="cs"/>
          <w:sz w:val="30"/>
          <w:szCs w:val="30"/>
          <w:rtl/>
          <w:lang w:bidi="ar-DZ"/>
        </w:rPr>
        <w:t>الأربعاء 31 ديسمبر 2026.</w:t>
      </w:r>
    </w:p>
    <w:p w:rsidR="00310756" w:rsidRPr="00310756" w:rsidRDefault="00310756" w:rsidP="00310756">
      <w:pPr>
        <w:bidi/>
        <w:spacing w:after="0"/>
        <w:ind w:left="720"/>
        <w:rPr>
          <w:rFonts w:ascii="Arabic Transparent" w:hAnsi="Arabic Transparent" w:cs="Arabic Transparent"/>
          <w:sz w:val="30"/>
          <w:szCs w:val="30"/>
          <w:lang w:bidi="ar-DZ"/>
        </w:rPr>
      </w:pPr>
      <w:r w:rsidRPr="00310756">
        <w:rPr>
          <w:rFonts w:ascii="Arabic Transparent" w:hAnsi="Arabic Transparent" w:cs="Arabic Transparent" w:hint="cs"/>
          <w:sz w:val="30"/>
          <w:szCs w:val="30"/>
          <w:rtl/>
          <w:lang w:bidi="ar-DZ"/>
        </w:rPr>
        <w:t>الخميس 01 جانفي 2026.</w:t>
      </w:r>
    </w:p>
    <w:p w:rsidR="00310756" w:rsidRPr="00310756" w:rsidRDefault="00310756" w:rsidP="00310756">
      <w:pPr>
        <w:pStyle w:val="Paragraphedeliste"/>
        <w:numPr>
          <w:ilvl w:val="0"/>
          <w:numId w:val="20"/>
        </w:numPr>
        <w:bidi/>
        <w:spacing w:after="0"/>
        <w:rPr>
          <w:rFonts w:ascii="Arabic Transparent" w:hAnsi="Arabic Transparent" w:cs="Arabic Transparent"/>
          <w:sz w:val="30"/>
          <w:szCs w:val="30"/>
          <w:lang w:bidi="ar-DZ"/>
        </w:rPr>
      </w:pPr>
      <w:r w:rsidRPr="00310756">
        <w:rPr>
          <w:rFonts w:ascii="Arabic Transparent" w:hAnsi="Arabic Transparent" w:cs="Arabic Transparent" w:hint="cs"/>
          <w:sz w:val="30"/>
          <w:szCs w:val="30"/>
          <w:rtl/>
          <w:lang w:bidi="ar-DZ"/>
        </w:rPr>
        <w:t xml:space="preserve">تعيينات الحكام الجولة الثامنة المتأخرة يوم الثلاثاء 06 جانفي 2026. </w:t>
      </w:r>
    </w:p>
    <w:p w:rsidR="00310756" w:rsidRPr="00310756" w:rsidRDefault="00310756" w:rsidP="00310756">
      <w:pPr>
        <w:bidi/>
        <w:spacing w:after="0"/>
        <w:rPr>
          <w:rFonts w:ascii="Arabic Transparent" w:hAnsi="Arabic Transparent" w:cs="Arabic Transparent"/>
          <w:b/>
          <w:bCs/>
          <w:sz w:val="30"/>
          <w:szCs w:val="30"/>
          <w:rtl/>
          <w:lang w:bidi="ar-DZ"/>
        </w:rPr>
      </w:pPr>
      <w:r w:rsidRPr="00310756">
        <w:rPr>
          <w:rFonts w:ascii="Arabic Transparent" w:hAnsi="Arabic Transparent" w:cs="Arabic Transparent" w:hint="cs"/>
          <w:b/>
          <w:bCs/>
          <w:sz w:val="30"/>
          <w:szCs w:val="30"/>
          <w:rtl/>
          <w:lang w:bidi="ar-DZ"/>
        </w:rPr>
        <w:t>4/ التكوين :</w:t>
      </w:r>
    </w:p>
    <w:p w:rsidR="00310756" w:rsidRPr="00310756" w:rsidRDefault="00310756" w:rsidP="00310756">
      <w:pPr>
        <w:pStyle w:val="Paragraphedeliste"/>
        <w:numPr>
          <w:ilvl w:val="0"/>
          <w:numId w:val="20"/>
        </w:numPr>
        <w:bidi/>
        <w:spacing w:after="0"/>
        <w:rPr>
          <w:rFonts w:ascii="Arabic Transparent" w:hAnsi="Arabic Transparent" w:cs="Arabic Transparent"/>
          <w:sz w:val="30"/>
          <w:szCs w:val="30"/>
          <w:lang w:bidi="ar-DZ"/>
        </w:rPr>
      </w:pPr>
      <w:r w:rsidRPr="00310756">
        <w:rPr>
          <w:rFonts w:ascii="Arabic Transparent" w:hAnsi="Arabic Transparent" w:cs="Arabic Transparent" w:hint="cs"/>
          <w:sz w:val="30"/>
          <w:szCs w:val="30"/>
          <w:rtl/>
          <w:lang w:bidi="ar-DZ"/>
        </w:rPr>
        <w:t>تربص تحضيري لفائدة الحكام تحسبا لإنطلاق مرحلة الإياب و ذلك يومي 01/02 جانفي 2026.</w:t>
      </w:r>
    </w:p>
    <w:p w:rsidR="00310756" w:rsidRDefault="00310756" w:rsidP="00310756">
      <w:pPr>
        <w:pStyle w:val="Paragraphedeliste"/>
        <w:numPr>
          <w:ilvl w:val="0"/>
          <w:numId w:val="20"/>
        </w:numPr>
        <w:bidi/>
        <w:spacing w:after="0"/>
        <w:rPr>
          <w:rFonts w:ascii="Arabic Transparent" w:hAnsi="Arabic Transparent" w:cs="Arabic Transparent"/>
          <w:sz w:val="30"/>
          <w:szCs w:val="30"/>
          <w:lang w:bidi="ar-DZ"/>
        </w:rPr>
      </w:pPr>
      <w:r w:rsidRPr="00310756">
        <w:rPr>
          <w:rFonts w:ascii="Arabic Transparent" w:hAnsi="Arabic Transparent" w:cs="Arabic Transparent" w:hint="cs"/>
          <w:sz w:val="30"/>
          <w:szCs w:val="30"/>
          <w:rtl/>
          <w:lang w:bidi="ar-DZ"/>
        </w:rPr>
        <w:t>إمتحان البدني لمرحلة العودة يومي 01/02 جانفي.</w:t>
      </w:r>
      <w:r>
        <w:rPr>
          <w:rFonts w:ascii="Arabic Transparent" w:hAnsi="Arabic Transparent" w:cs="Arabic Transparent" w:hint="cs"/>
          <w:sz w:val="30"/>
          <w:szCs w:val="30"/>
          <w:rtl/>
          <w:lang w:bidi="ar-DZ"/>
        </w:rPr>
        <w:t xml:space="preserve"> </w:t>
      </w:r>
    </w:p>
    <w:p w:rsidR="00310756" w:rsidRPr="00310756" w:rsidRDefault="00310756" w:rsidP="00310756">
      <w:pPr>
        <w:pStyle w:val="Paragraphedeliste"/>
        <w:bidi/>
        <w:spacing w:after="0"/>
        <w:rPr>
          <w:rFonts w:ascii="Arabic Transparent" w:hAnsi="Arabic Transparent" w:cs="Arabic Transparent"/>
          <w:sz w:val="30"/>
          <w:szCs w:val="30"/>
          <w:lang w:bidi="ar-DZ"/>
        </w:rPr>
      </w:pPr>
    </w:p>
    <w:p w:rsidR="00310756" w:rsidRPr="00310756" w:rsidRDefault="00310756" w:rsidP="00310756">
      <w:pPr>
        <w:bidi/>
        <w:spacing w:after="0"/>
        <w:rPr>
          <w:rFonts w:ascii="Arabic Transparent" w:hAnsi="Arabic Transparent" w:cs="Arabic Transparent"/>
          <w:b/>
          <w:bCs/>
          <w:sz w:val="30"/>
          <w:szCs w:val="30"/>
          <w:rtl/>
          <w:lang w:bidi="ar-DZ"/>
        </w:rPr>
      </w:pPr>
      <w:r w:rsidRPr="00310756">
        <w:rPr>
          <w:rFonts w:ascii="Arabic Transparent" w:hAnsi="Arabic Transparent" w:cs="Arabic Transparent" w:hint="cs"/>
          <w:b/>
          <w:bCs/>
          <w:sz w:val="30"/>
          <w:szCs w:val="30"/>
          <w:rtl/>
          <w:lang w:bidi="ar-DZ"/>
        </w:rPr>
        <w:t xml:space="preserve">5/ متنوعات:                   </w:t>
      </w:r>
      <w:r w:rsidRPr="00310756">
        <w:rPr>
          <w:rFonts w:ascii="Arabic Transparent" w:hAnsi="Arabic Transparent" w:cs="Arabic Transparent" w:hint="cs"/>
          <w:sz w:val="30"/>
          <w:szCs w:val="30"/>
          <w:rtl/>
          <w:lang w:bidi="ar-DZ"/>
        </w:rPr>
        <w:t>/</w:t>
      </w:r>
    </w:p>
    <w:p w:rsidR="00211B06" w:rsidRDefault="00211B06" w:rsidP="004214DC">
      <w:pPr>
        <w:tabs>
          <w:tab w:val="left" w:pos="5747"/>
        </w:tabs>
        <w:rPr>
          <w:rFonts w:asciiTheme="majorHAnsi" w:hAnsiTheme="majorHAnsi"/>
          <w:sz w:val="96"/>
          <w:szCs w:val="96"/>
          <w:rtl/>
          <w:lang w:bidi="ar-DZ"/>
        </w:rPr>
      </w:pPr>
    </w:p>
    <w:p w:rsidR="00211B06" w:rsidRPr="00211B06" w:rsidRDefault="00A3592F" w:rsidP="004214DC">
      <w:pPr>
        <w:tabs>
          <w:tab w:val="left" w:pos="5747"/>
        </w:tabs>
        <w:rPr>
          <w:rFonts w:asciiTheme="majorHAnsi" w:hAnsiTheme="majorHAnsi"/>
          <w:sz w:val="36"/>
          <w:szCs w:val="36"/>
          <w:lang w:bidi="ar-DZ"/>
        </w:rPr>
      </w:pPr>
      <w:r w:rsidRPr="00A3592F">
        <w:rPr>
          <w:rFonts w:asciiTheme="majorHAnsi" w:hAnsiTheme="majorHAnsi"/>
          <w:noProof/>
          <w:sz w:val="96"/>
          <w:szCs w:val="96"/>
        </w:rPr>
        <w:pict>
          <v:roundrect id="_x0000_s2064" style="position:absolute;margin-left:123.7pt;margin-top:-3.3pt;width:265.45pt;height:40.25pt;z-index:251660288" arcsize="10923f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>
              <w:txbxContent>
                <w:p w:rsidR="00B204F6" w:rsidRPr="00943CB2" w:rsidRDefault="00B204F6" w:rsidP="009F0D18">
                  <w:pPr>
                    <w:jc w:val="center"/>
                    <w:rPr>
                      <w:sz w:val="56"/>
                      <w:szCs w:val="56"/>
                      <w:lang w:bidi="ar-DZ"/>
                    </w:rPr>
                  </w:pPr>
                  <w:r w:rsidRPr="00943CB2">
                    <w:rPr>
                      <w:rFonts w:hint="cs"/>
                      <w:sz w:val="56"/>
                      <w:szCs w:val="56"/>
                      <w:rtl/>
                      <w:lang w:bidi="ar-DZ"/>
                    </w:rPr>
                    <w:t>لجنة تنظيم المنافسات</w:t>
                  </w:r>
                </w:p>
              </w:txbxContent>
            </v:textbox>
          </v:roundrect>
        </w:pict>
      </w:r>
    </w:p>
    <w:p w:rsidR="00943CB2" w:rsidRPr="00B204F6" w:rsidRDefault="00943CB2" w:rsidP="004214DC">
      <w:pPr>
        <w:tabs>
          <w:tab w:val="left" w:pos="5747"/>
        </w:tabs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423F8F" w:rsidRPr="00B204F6" w:rsidRDefault="009F0D18" w:rsidP="00423F8F">
      <w:pPr>
        <w:spacing w:after="0" w:line="240" w:lineRule="auto"/>
        <w:jc w:val="center"/>
        <w:rPr>
          <w:sz w:val="2"/>
          <w:szCs w:val="2"/>
          <w:rtl/>
          <w:lang w:bidi="ar-DZ"/>
        </w:rPr>
      </w:pPr>
      <w:r w:rsidRPr="00943CB2">
        <w:rPr>
          <w:rFonts w:asciiTheme="majorBidi" w:hAnsiTheme="majorBidi" w:cstheme="majorBidi"/>
          <w:sz w:val="28"/>
          <w:szCs w:val="28"/>
          <w:lang w:bidi="ar-DZ"/>
        </w:rPr>
        <w:tab/>
      </w:r>
      <w:r w:rsidR="00BA4A39">
        <w:rPr>
          <w:rFonts w:hint="cs"/>
          <w:sz w:val="32"/>
          <w:szCs w:val="32"/>
          <w:rtl/>
          <w:lang w:bidi="ar-DZ"/>
        </w:rPr>
        <w:t xml:space="preserve">           </w:t>
      </w:r>
      <w:r w:rsidR="00BA4A39" w:rsidRPr="00254EC6">
        <w:rPr>
          <w:rFonts w:asciiTheme="majorBidi" w:hAnsiTheme="majorBidi" w:cstheme="majorBidi"/>
          <w:sz w:val="32"/>
          <w:szCs w:val="32"/>
          <w:lang w:bidi="ar-DZ"/>
        </w:rPr>
        <w:t xml:space="preserve">  </w:t>
      </w:r>
      <w:r w:rsidR="001E5005" w:rsidRPr="00254EC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</w:t>
      </w:r>
    </w:p>
    <w:p w:rsidR="00423F8F" w:rsidRPr="00423F8F" w:rsidRDefault="00BA4A39" w:rsidP="00423F8F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254EC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 </w:t>
      </w:r>
      <w:r w:rsidR="0010696B" w:rsidRPr="00254EC6">
        <w:rPr>
          <w:rFonts w:asciiTheme="majorBidi" w:hAnsiTheme="majorBidi" w:cstheme="majorBidi"/>
          <w:sz w:val="32"/>
          <w:szCs w:val="32"/>
          <w:rtl/>
          <w:lang w:bidi="ar-DZ"/>
        </w:rPr>
        <w:t>محضر رق</w:t>
      </w:r>
      <w:r w:rsidR="00254EC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 </w:t>
      </w:r>
      <w:r w:rsidR="00423F8F">
        <w:rPr>
          <w:rFonts w:asciiTheme="majorBidi" w:hAnsiTheme="majorBidi" w:cstheme="majorBidi" w:hint="cs"/>
          <w:sz w:val="32"/>
          <w:szCs w:val="32"/>
          <w:rtl/>
          <w:lang w:bidi="ar-DZ"/>
        </w:rPr>
        <w:t>14</w:t>
      </w:r>
      <w:r w:rsidR="00254EC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                                   </w:t>
      </w:r>
      <w:r w:rsidR="0010696B" w:rsidRPr="00254EC6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الاثني</w:t>
      </w:r>
      <w:r w:rsidR="00254EC6">
        <w:rPr>
          <w:rFonts w:asciiTheme="majorBidi" w:hAnsiTheme="majorBidi" w:cstheme="majorBidi" w:hint="cs"/>
          <w:sz w:val="32"/>
          <w:szCs w:val="32"/>
          <w:rtl/>
          <w:lang w:bidi="ar-DZ"/>
        </w:rPr>
        <w:t>ــــ</w:t>
      </w:r>
      <w:r w:rsidR="0010696B" w:rsidRPr="00254EC6">
        <w:rPr>
          <w:rFonts w:asciiTheme="majorBidi" w:hAnsiTheme="majorBidi" w:cstheme="majorBidi"/>
          <w:sz w:val="32"/>
          <w:szCs w:val="32"/>
          <w:rtl/>
          <w:lang w:bidi="ar-DZ"/>
        </w:rPr>
        <w:t xml:space="preserve">ن : </w:t>
      </w:r>
      <w:r w:rsidR="00423F8F">
        <w:rPr>
          <w:rFonts w:asciiTheme="majorBidi" w:hAnsiTheme="majorBidi" w:cstheme="majorBidi" w:hint="cs"/>
          <w:sz w:val="32"/>
          <w:szCs w:val="32"/>
          <w:rtl/>
          <w:lang w:bidi="ar-DZ"/>
        </w:rPr>
        <w:t>29</w:t>
      </w:r>
      <w:r w:rsidR="0010696B" w:rsidRPr="00254EC6">
        <w:rPr>
          <w:rFonts w:asciiTheme="majorBidi" w:hAnsiTheme="majorBidi" w:cstheme="majorBidi"/>
          <w:sz w:val="32"/>
          <w:szCs w:val="32"/>
          <w:rtl/>
          <w:lang w:bidi="ar-DZ"/>
        </w:rPr>
        <w:t>/12/2025</w:t>
      </w:r>
      <w:r w:rsidR="0010696B" w:rsidRPr="00254EC6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423F8F" w:rsidRPr="00FD7D3E" w:rsidRDefault="00423F8F" w:rsidP="00423F8F">
      <w:pPr>
        <w:spacing w:line="240" w:lineRule="auto"/>
        <w:ind w:right="-284"/>
        <w:jc w:val="right"/>
        <w:rPr>
          <w:rFonts w:asciiTheme="majorBidi" w:hAnsiTheme="majorBidi" w:cstheme="majorBidi"/>
          <w:b/>
          <w:bCs/>
          <w:sz w:val="32"/>
          <w:szCs w:val="32"/>
          <w:u w:val="double"/>
          <w:rtl/>
          <w:lang w:bidi="ar-DZ"/>
        </w:rPr>
      </w:pPr>
      <w:r w:rsidRPr="00FD7D3E">
        <w:rPr>
          <w:rFonts w:asciiTheme="majorBidi" w:hAnsiTheme="majorBidi" w:cstheme="majorBidi"/>
          <w:b/>
          <w:bCs/>
          <w:sz w:val="32"/>
          <w:szCs w:val="32"/>
          <w:u w:val="double"/>
          <w:rtl/>
          <w:lang w:bidi="ar-DZ"/>
        </w:rPr>
        <w:t>الحاضرون :</w:t>
      </w:r>
    </w:p>
    <w:p w:rsidR="00423F8F" w:rsidRPr="00423F8F" w:rsidRDefault="00423F8F" w:rsidP="00423F8F">
      <w:pPr>
        <w:spacing w:line="240" w:lineRule="auto"/>
        <w:ind w:right="-284"/>
        <w:jc w:val="right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lastRenderedPageBreak/>
        <w:t>لشهب مجيد ، بوجمعة دريس ، بن ديلمي عبد الله ، زرار بلال.</w:t>
      </w:r>
    </w:p>
    <w:p w:rsidR="00423F8F" w:rsidRPr="00423F8F" w:rsidRDefault="00423F8F" w:rsidP="00423F8F">
      <w:pPr>
        <w:spacing w:line="240" w:lineRule="auto"/>
        <w:ind w:right="-284"/>
        <w:jc w:val="right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FD7D3E">
        <w:rPr>
          <w:rFonts w:asciiTheme="majorBidi" w:hAnsiTheme="majorBidi" w:cstheme="majorBidi"/>
          <w:b/>
          <w:bCs/>
          <w:sz w:val="32"/>
          <w:szCs w:val="32"/>
          <w:u w:val="double"/>
          <w:rtl/>
          <w:lang w:bidi="ar-DZ"/>
        </w:rPr>
        <w:t>ج</w:t>
      </w:r>
      <w:r w:rsidR="00FD7D3E">
        <w:rPr>
          <w:rFonts w:asciiTheme="majorBidi" w:hAnsiTheme="majorBidi" w:cstheme="majorBidi" w:hint="cs"/>
          <w:b/>
          <w:bCs/>
          <w:sz w:val="32"/>
          <w:szCs w:val="32"/>
          <w:u w:val="double"/>
          <w:rtl/>
          <w:lang w:bidi="ar-DZ"/>
        </w:rPr>
        <w:t>ــــ</w:t>
      </w:r>
      <w:r w:rsidRPr="00FD7D3E">
        <w:rPr>
          <w:rFonts w:asciiTheme="majorBidi" w:hAnsiTheme="majorBidi" w:cstheme="majorBidi"/>
          <w:b/>
          <w:bCs/>
          <w:sz w:val="32"/>
          <w:szCs w:val="32"/>
          <w:u w:val="double"/>
          <w:rtl/>
          <w:lang w:bidi="ar-DZ"/>
        </w:rPr>
        <w:t>دول الأعم</w:t>
      </w:r>
      <w:r w:rsidR="00FD7D3E">
        <w:rPr>
          <w:rFonts w:asciiTheme="majorBidi" w:hAnsiTheme="majorBidi" w:cstheme="majorBidi" w:hint="cs"/>
          <w:b/>
          <w:bCs/>
          <w:sz w:val="32"/>
          <w:szCs w:val="32"/>
          <w:u w:val="double"/>
          <w:rtl/>
          <w:lang w:bidi="ar-DZ"/>
        </w:rPr>
        <w:t>ــ</w:t>
      </w:r>
      <w:r w:rsidRPr="00FD7D3E">
        <w:rPr>
          <w:rFonts w:asciiTheme="majorBidi" w:hAnsiTheme="majorBidi" w:cstheme="majorBidi"/>
          <w:b/>
          <w:bCs/>
          <w:sz w:val="32"/>
          <w:szCs w:val="32"/>
          <w:u w:val="double"/>
          <w:rtl/>
          <w:lang w:bidi="ar-DZ"/>
        </w:rPr>
        <w:t>ال</w:t>
      </w:r>
      <w:r w:rsidRPr="00FD7D3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:</w:t>
      </w:r>
    </w:p>
    <w:p w:rsidR="00423F8F" w:rsidRPr="00423F8F" w:rsidRDefault="00423F8F" w:rsidP="00423F8F">
      <w:pPr>
        <w:pStyle w:val="Paragraphedeliste"/>
        <w:numPr>
          <w:ilvl w:val="0"/>
          <w:numId w:val="12"/>
        </w:numPr>
        <w:bidi/>
        <w:spacing w:line="240" w:lineRule="auto"/>
        <w:ind w:left="0" w:right="-284" w:hanging="284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البري</w:t>
      </w:r>
      <w:r w:rsidR="00FD7D3E">
        <w:rPr>
          <w:rFonts w:asciiTheme="majorBidi" w:hAnsiTheme="majorBidi" w:cstheme="majorBidi" w:hint="cs"/>
          <w:sz w:val="28"/>
          <w:szCs w:val="28"/>
          <w:rtl/>
          <w:lang w:bidi="ar-DZ"/>
        </w:rPr>
        <w:t>ــــ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د.</w:t>
      </w:r>
    </w:p>
    <w:p w:rsidR="00423F8F" w:rsidRPr="00423F8F" w:rsidRDefault="00423F8F" w:rsidP="00423F8F">
      <w:pPr>
        <w:pStyle w:val="Paragraphedeliste"/>
        <w:numPr>
          <w:ilvl w:val="0"/>
          <w:numId w:val="12"/>
        </w:numPr>
        <w:bidi/>
        <w:spacing w:line="240" w:lineRule="auto"/>
        <w:ind w:left="0" w:right="-284" w:hanging="284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تسوية مباريات الشبان المتأخرة يومي 23 و24/12/2025.</w:t>
      </w:r>
    </w:p>
    <w:p w:rsidR="00423F8F" w:rsidRPr="00423F8F" w:rsidRDefault="00423F8F" w:rsidP="00423F8F">
      <w:pPr>
        <w:pStyle w:val="Paragraphedeliste"/>
        <w:numPr>
          <w:ilvl w:val="0"/>
          <w:numId w:val="12"/>
        </w:numPr>
        <w:bidi/>
        <w:spacing w:line="240" w:lineRule="auto"/>
        <w:ind w:left="0" w:right="-284" w:hanging="284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تأهيل نتائج الجولة 10 للشبان يومي 26 و27/12/2025.</w:t>
      </w:r>
    </w:p>
    <w:p w:rsidR="00423F8F" w:rsidRPr="00423F8F" w:rsidRDefault="00423F8F" w:rsidP="00423F8F">
      <w:pPr>
        <w:pStyle w:val="Paragraphedeliste"/>
        <w:numPr>
          <w:ilvl w:val="0"/>
          <w:numId w:val="12"/>
        </w:numPr>
        <w:bidi/>
        <w:spacing w:line="240" w:lineRule="auto"/>
        <w:ind w:left="0" w:right="-284" w:hanging="284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دراسة القضايا.</w:t>
      </w:r>
    </w:p>
    <w:p w:rsidR="00423F8F" w:rsidRPr="00423F8F" w:rsidRDefault="00423F8F" w:rsidP="00423F8F">
      <w:pPr>
        <w:pStyle w:val="Paragraphedeliste"/>
        <w:numPr>
          <w:ilvl w:val="0"/>
          <w:numId w:val="12"/>
        </w:numPr>
        <w:bidi/>
        <w:spacing w:line="240" w:lineRule="auto"/>
        <w:ind w:left="0" w:right="-284" w:hanging="284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تعيين الجولة 11 للشبان يومي 31/12/2025 و01/01/2026.</w:t>
      </w:r>
    </w:p>
    <w:p w:rsidR="00423F8F" w:rsidRPr="00423F8F" w:rsidRDefault="00423F8F" w:rsidP="00423F8F">
      <w:pPr>
        <w:pStyle w:val="Paragraphedeliste"/>
        <w:numPr>
          <w:ilvl w:val="0"/>
          <w:numId w:val="12"/>
        </w:numPr>
        <w:bidi/>
        <w:spacing w:line="240" w:lineRule="auto"/>
        <w:ind w:left="0" w:right="-284" w:hanging="284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تسوية الجولة 8 مجموعة وسط غرب يوم 06/12/2025.</w:t>
      </w:r>
    </w:p>
    <w:p w:rsidR="00FD7D3E" w:rsidRPr="00FD7D3E" w:rsidRDefault="00FD7D3E" w:rsidP="00FD7D3E">
      <w:pPr>
        <w:pStyle w:val="Paragraphedeliste"/>
        <w:bidi/>
        <w:spacing w:line="240" w:lineRule="auto"/>
        <w:ind w:left="0" w:right="-284"/>
        <w:rPr>
          <w:rFonts w:asciiTheme="majorBidi" w:hAnsiTheme="majorBidi" w:cstheme="majorBidi"/>
          <w:sz w:val="28"/>
          <w:szCs w:val="28"/>
          <w:rtl/>
          <w:lang w:bidi="ar-DZ"/>
        </w:rPr>
      </w:pPr>
    </w:p>
    <w:p w:rsidR="00423F8F" w:rsidRPr="00FD7D3E" w:rsidRDefault="00423F8F" w:rsidP="00423F8F">
      <w:pPr>
        <w:pStyle w:val="Paragraphedeliste"/>
        <w:numPr>
          <w:ilvl w:val="0"/>
          <w:numId w:val="13"/>
        </w:numPr>
        <w:bidi/>
        <w:spacing w:line="240" w:lineRule="auto"/>
        <w:ind w:right="-284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 w:rsidRPr="00FD7D3E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البري</w:t>
      </w:r>
      <w:r w:rsidR="00FD7D3E" w:rsidRPr="00FD7D3E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ـــــ</w:t>
      </w:r>
      <w:r w:rsidRPr="00FD7D3E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د :</w:t>
      </w:r>
    </w:p>
    <w:p w:rsidR="00B204F6" w:rsidRDefault="00423F8F" w:rsidP="00B204F6">
      <w:pPr>
        <w:pStyle w:val="Paragraphedeliste"/>
        <w:numPr>
          <w:ilvl w:val="0"/>
          <w:numId w:val="14"/>
        </w:numPr>
        <w:bidi/>
        <w:spacing w:line="240" w:lineRule="auto"/>
        <w:ind w:left="113" w:right="-907" w:hanging="283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مراسلة من رئيس نادي</w:t>
      </w:r>
      <w:r w:rsidR="00FD7D3E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بوإسماعيل</w:t>
      </w:r>
      <w:r w:rsidR="00B204F6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NBBI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يعلمنا عن إجراء مقابلة ودية ما بين فريق بواسماعيل و فريق العفرون</w:t>
      </w:r>
    </w:p>
    <w:p w:rsidR="00423F8F" w:rsidRPr="00423F8F" w:rsidRDefault="00423F8F" w:rsidP="00B204F6">
      <w:pPr>
        <w:pStyle w:val="Paragraphedeliste"/>
        <w:bidi/>
        <w:spacing w:line="240" w:lineRule="auto"/>
        <w:ind w:left="113" w:right="-907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 01/01/2026.</w:t>
      </w:r>
    </w:p>
    <w:p w:rsidR="00423F8F" w:rsidRPr="00FD7D3E" w:rsidRDefault="00423F8F" w:rsidP="00423F8F">
      <w:pPr>
        <w:pStyle w:val="Paragraphedeliste"/>
        <w:bidi/>
        <w:spacing w:line="240" w:lineRule="auto"/>
        <w:ind w:left="141" w:right="-284"/>
        <w:rPr>
          <w:rFonts w:asciiTheme="majorBidi" w:hAnsiTheme="majorBidi" w:cstheme="majorBidi"/>
          <w:sz w:val="14"/>
          <w:szCs w:val="14"/>
          <w:lang w:bidi="ar-DZ"/>
        </w:rPr>
      </w:pPr>
    </w:p>
    <w:p w:rsidR="00423F8F" w:rsidRPr="00FD7D3E" w:rsidRDefault="00423F8F" w:rsidP="00423F8F">
      <w:pPr>
        <w:pStyle w:val="Paragraphedeliste"/>
        <w:numPr>
          <w:ilvl w:val="0"/>
          <w:numId w:val="13"/>
        </w:numPr>
        <w:bidi/>
        <w:spacing w:line="240" w:lineRule="auto"/>
        <w:ind w:right="-284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 w:rsidRPr="00FD7D3E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تسوية مباريات الشبان المتأخرة يومي 23 و24/12/2025:</w:t>
      </w:r>
    </w:p>
    <w:p w:rsidR="00423F8F" w:rsidRPr="00FD7D3E" w:rsidRDefault="00423F8F" w:rsidP="00423F8F">
      <w:pPr>
        <w:pStyle w:val="Paragraphedeliste"/>
        <w:numPr>
          <w:ilvl w:val="0"/>
          <w:numId w:val="15"/>
        </w:numPr>
        <w:bidi/>
        <w:spacing w:line="240" w:lineRule="auto"/>
        <w:ind w:left="282" w:right="-284" w:hanging="283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 w:rsidRPr="00FD7D3E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مجموعة وسط شرق :</w:t>
      </w:r>
    </w:p>
    <w:p w:rsidR="00423F8F" w:rsidRPr="00FD7D3E" w:rsidRDefault="00423F8F" w:rsidP="00423F8F">
      <w:pPr>
        <w:pStyle w:val="Paragraphedeliste"/>
        <w:bidi/>
        <w:spacing w:line="240" w:lineRule="auto"/>
        <w:ind w:left="282" w:right="-284"/>
        <w:rPr>
          <w:rFonts w:asciiTheme="majorBidi" w:hAnsiTheme="majorBidi" w:cstheme="majorBidi"/>
          <w:sz w:val="8"/>
          <w:szCs w:val="8"/>
          <w:lang w:bidi="ar-DZ"/>
        </w:rPr>
      </w:pPr>
    </w:p>
    <w:tbl>
      <w:tblPr>
        <w:tblStyle w:val="Grilledutableau"/>
        <w:bidiVisual/>
        <w:tblW w:w="0" w:type="auto"/>
        <w:tblInd w:w="107" w:type="dxa"/>
        <w:tblLook w:val="04A0"/>
      </w:tblPr>
      <w:tblGrid>
        <w:gridCol w:w="1701"/>
        <w:gridCol w:w="2126"/>
        <w:gridCol w:w="1134"/>
        <w:gridCol w:w="992"/>
        <w:gridCol w:w="3544"/>
      </w:tblGrid>
      <w:tr w:rsidR="00423F8F" w:rsidRPr="00423F8F" w:rsidTr="00423F8F">
        <w:tc>
          <w:tcPr>
            <w:tcW w:w="1701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التاريخ</w:t>
            </w:r>
          </w:p>
        </w:tc>
        <w:tc>
          <w:tcPr>
            <w:tcW w:w="2126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المقابلة</w:t>
            </w:r>
          </w:p>
        </w:tc>
        <w:tc>
          <w:tcPr>
            <w:tcW w:w="1134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 الصنف</w:t>
            </w:r>
          </w:p>
        </w:tc>
        <w:tc>
          <w:tcPr>
            <w:tcW w:w="992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النتيجة</w:t>
            </w:r>
          </w:p>
        </w:tc>
        <w:tc>
          <w:tcPr>
            <w:tcW w:w="3544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                   الملاحظة</w:t>
            </w:r>
          </w:p>
        </w:tc>
      </w:tr>
      <w:tr w:rsidR="00423F8F" w:rsidRPr="00423F8F" w:rsidTr="00423F8F">
        <w:tc>
          <w:tcPr>
            <w:tcW w:w="1701" w:type="dxa"/>
            <w:vMerge w:val="restart"/>
            <w:vAlign w:val="center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2025/12/23</w:t>
            </w:r>
          </w:p>
        </w:tc>
        <w:tc>
          <w:tcPr>
            <w:tcW w:w="2126" w:type="dxa"/>
            <w:vMerge w:val="restart"/>
            <w:vAlign w:val="center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NBBI / CRBBH</w:t>
            </w:r>
          </w:p>
        </w:tc>
        <w:tc>
          <w:tcPr>
            <w:tcW w:w="1134" w:type="dxa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U18</w:t>
            </w:r>
          </w:p>
        </w:tc>
        <w:tc>
          <w:tcPr>
            <w:tcW w:w="992" w:type="dxa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03/03</w:t>
            </w:r>
          </w:p>
        </w:tc>
        <w:tc>
          <w:tcPr>
            <w:tcW w:w="3544" w:type="dxa"/>
            <w:vMerge w:val="restart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</w:tr>
      <w:tr w:rsidR="00423F8F" w:rsidRPr="00423F8F" w:rsidTr="00423F8F">
        <w:tc>
          <w:tcPr>
            <w:tcW w:w="1701" w:type="dxa"/>
            <w:vMerge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2126" w:type="dxa"/>
            <w:vMerge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1134" w:type="dxa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U16</w:t>
            </w:r>
          </w:p>
        </w:tc>
        <w:tc>
          <w:tcPr>
            <w:tcW w:w="992" w:type="dxa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06/00</w:t>
            </w:r>
          </w:p>
        </w:tc>
        <w:tc>
          <w:tcPr>
            <w:tcW w:w="3544" w:type="dxa"/>
            <w:vMerge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</w:tr>
      <w:tr w:rsidR="00423F8F" w:rsidRPr="00423F8F" w:rsidTr="00423F8F">
        <w:tc>
          <w:tcPr>
            <w:tcW w:w="1701" w:type="dxa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2025/12/23</w:t>
            </w:r>
          </w:p>
        </w:tc>
        <w:tc>
          <w:tcPr>
            <w:tcW w:w="2126" w:type="dxa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MCM / IRBAT</w:t>
            </w:r>
          </w:p>
        </w:tc>
        <w:tc>
          <w:tcPr>
            <w:tcW w:w="1134" w:type="dxa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U20</w:t>
            </w:r>
          </w:p>
        </w:tc>
        <w:tc>
          <w:tcPr>
            <w:tcW w:w="992" w:type="dxa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N J</w:t>
            </w:r>
          </w:p>
        </w:tc>
        <w:tc>
          <w:tcPr>
            <w:tcW w:w="3544" w:type="dxa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غياب </w:t>
            </w: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IRBAT</w:t>
            </w:r>
            <w:r w:rsidRPr="00423F8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(ق 29).</w:t>
            </w:r>
          </w:p>
        </w:tc>
      </w:tr>
      <w:tr w:rsidR="00423F8F" w:rsidRPr="00423F8F" w:rsidTr="00423F8F">
        <w:tc>
          <w:tcPr>
            <w:tcW w:w="1701" w:type="dxa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2025/12/23</w:t>
            </w:r>
          </w:p>
        </w:tc>
        <w:tc>
          <w:tcPr>
            <w:tcW w:w="2126" w:type="dxa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MCAT / CRBC</w:t>
            </w:r>
          </w:p>
        </w:tc>
        <w:tc>
          <w:tcPr>
            <w:tcW w:w="1134" w:type="dxa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U16</w:t>
            </w:r>
          </w:p>
        </w:tc>
        <w:tc>
          <w:tcPr>
            <w:tcW w:w="992" w:type="dxa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00/02</w:t>
            </w:r>
          </w:p>
        </w:tc>
        <w:tc>
          <w:tcPr>
            <w:tcW w:w="3544" w:type="dxa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</w:tr>
      <w:tr w:rsidR="00423F8F" w:rsidRPr="00423F8F" w:rsidTr="00423F8F">
        <w:tc>
          <w:tcPr>
            <w:tcW w:w="1701" w:type="dxa"/>
            <w:vMerge w:val="restart"/>
            <w:vAlign w:val="center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2025/12/24</w:t>
            </w:r>
          </w:p>
        </w:tc>
        <w:tc>
          <w:tcPr>
            <w:tcW w:w="2126" w:type="dxa"/>
            <w:vMerge w:val="restart"/>
            <w:vAlign w:val="center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IRBN / NK</w:t>
            </w:r>
          </w:p>
        </w:tc>
        <w:tc>
          <w:tcPr>
            <w:tcW w:w="1134" w:type="dxa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U20</w:t>
            </w:r>
          </w:p>
        </w:tc>
        <w:tc>
          <w:tcPr>
            <w:tcW w:w="992" w:type="dxa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00/03</w:t>
            </w:r>
          </w:p>
        </w:tc>
        <w:tc>
          <w:tcPr>
            <w:tcW w:w="3544" w:type="dxa"/>
            <w:vMerge w:val="restart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</w:tr>
      <w:tr w:rsidR="00423F8F" w:rsidRPr="00423F8F" w:rsidTr="00423F8F">
        <w:tc>
          <w:tcPr>
            <w:tcW w:w="1701" w:type="dxa"/>
            <w:vMerge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2126" w:type="dxa"/>
            <w:vMerge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1134" w:type="dxa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U18</w:t>
            </w:r>
          </w:p>
        </w:tc>
        <w:tc>
          <w:tcPr>
            <w:tcW w:w="992" w:type="dxa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00/01</w:t>
            </w:r>
          </w:p>
        </w:tc>
        <w:tc>
          <w:tcPr>
            <w:tcW w:w="3544" w:type="dxa"/>
            <w:vMerge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</w:tr>
      <w:tr w:rsidR="00423F8F" w:rsidRPr="00423F8F" w:rsidTr="00423F8F">
        <w:tc>
          <w:tcPr>
            <w:tcW w:w="1701" w:type="dxa"/>
            <w:vMerge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2126" w:type="dxa"/>
            <w:vMerge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1134" w:type="dxa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U16</w:t>
            </w:r>
          </w:p>
        </w:tc>
        <w:tc>
          <w:tcPr>
            <w:tcW w:w="992" w:type="dxa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03/03</w:t>
            </w:r>
          </w:p>
        </w:tc>
        <w:tc>
          <w:tcPr>
            <w:tcW w:w="3544" w:type="dxa"/>
            <w:vMerge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</w:tr>
    </w:tbl>
    <w:p w:rsidR="00423F8F" w:rsidRPr="00FD7D3E" w:rsidRDefault="00423F8F" w:rsidP="00FD7D3E">
      <w:pPr>
        <w:pStyle w:val="Paragraphedeliste"/>
        <w:numPr>
          <w:ilvl w:val="0"/>
          <w:numId w:val="15"/>
        </w:numPr>
        <w:bidi/>
        <w:spacing w:after="0" w:line="240" w:lineRule="auto"/>
        <w:ind w:left="282" w:right="-284" w:hanging="283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 w:rsidRPr="00FD7D3E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مجموعة وسط غرب :</w:t>
      </w:r>
    </w:p>
    <w:p w:rsidR="00423F8F" w:rsidRPr="00B204F6" w:rsidRDefault="00423F8F" w:rsidP="00FD7D3E">
      <w:pPr>
        <w:pStyle w:val="Paragraphedeliste"/>
        <w:bidi/>
        <w:spacing w:after="0" w:line="240" w:lineRule="auto"/>
        <w:ind w:left="282" w:right="-284"/>
        <w:rPr>
          <w:rFonts w:asciiTheme="majorBidi" w:hAnsiTheme="majorBidi" w:cstheme="majorBidi"/>
          <w:sz w:val="8"/>
          <w:szCs w:val="8"/>
          <w:lang w:bidi="ar-DZ"/>
        </w:rPr>
      </w:pPr>
    </w:p>
    <w:tbl>
      <w:tblPr>
        <w:tblStyle w:val="Grilledutableau"/>
        <w:bidiVisual/>
        <w:tblW w:w="0" w:type="auto"/>
        <w:tblInd w:w="107" w:type="dxa"/>
        <w:tblLook w:val="04A0"/>
      </w:tblPr>
      <w:tblGrid>
        <w:gridCol w:w="1701"/>
        <w:gridCol w:w="2126"/>
        <w:gridCol w:w="1134"/>
        <w:gridCol w:w="992"/>
        <w:gridCol w:w="3544"/>
      </w:tblGrid>
      <w:tr w:rsidR="00423F8F" w:rsidRPr="00423F8F" w:rsidTr="00423F8F">
        <w:tc>
          <w:tcPr>
            <w:tcW w:w="1701" w:type="dxa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التاريخ</w:t>
            </w:r>
          </w:p>
        </w:tc>
        <w:tc>
          <w:tcPr>
            <w:tcW w:w="2126" w:type="dxa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المقابلة</w:t>
            </w:r>
          </w:p>
        </w:tc>
        <w:tc>
          <w:tcPr>
            <w:tcW w:w="1134" w:type="dxa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 الصنف</w:t>
            </w:r>
          </w:p>
        </w:tc>
        <w:tc>
          <w:tcPr>
            <w:tcW w:w="992" w:type="dxa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النتيجة</w:t>
            </w:r>
          </w:p>
        </w:tc>
        <w:tc>
          <w:tcPr>
            <w:tcW w:w="3544" w:type="dxa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                   الملاحظة</w:t>
            </w:r>
          </w:p>
        </w:tc>
      </w:tr>
      <w:tr w:rsidR="00423F8F" w:rsidRPr="00423F8F" w:rsidTr="00423F8F">
        <w:tc>
          <w:tcPr>
            <w:tcW w:w="1701" w:type="dxa"/>
            <w:vMerge w:val="restart"/>
            <w:vAlign w:val="center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2025/12/23</w:t>
            </w:r>
          </w:p>
        </w:tc>
        <w:tc>
          <w:tcPr>
            <w:tcW w:w="2126" w:type="dxa"/>
            <w:vMerge w:val="restart"/>
            <w:vAlign w:val="center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USJK / THD</w:t>
            </w:r>
          </w:p>
        </w:tc>
        <w:tc>
          <w:tcPr>
            <w:tcW w:w="1134" w:type="dxa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U20</w:t>
            </w:r>
          </w:p>
        </w:tc>
        <w:tc>
          <w:tcPr>
            <w:tcW w:w="992" w:type="dxa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01/03</w:t>
            </w:r>
          </w:p>
        </w:tc>
        <w:tc>
          <w:tcPr>
            <w:tcW w:w="3544" w:type="dxa"/>
            <w:vMerge w:val="restart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</w:tr>
      <w:tr w:rsidR="00423F8F" w:rsidRPr="00423F8F" w:rsidTr="00423F8F">
        <w:tc>
          <w:tcPr>
            <w:tcW w:w="1701" w:type="dxa"/>
            <w:vMerge/>
            <w:vAlign w:val="center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2126" w:type="dxa"/>
            <w:vMerge/>
            <w:vAlign w:val="center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1134" w:type="dxa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U18</w:t>
            </w:r>
          </w:p>
        </w:tc>
        <w:tc>
          <w:tcPr>
            <w:tcW w:w="992" w:type="dxa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01/03</w:t>
            </w:r>
          </w:p>
        </w:tc>
        <w:tc>
          <w:tcPr>
            <w:tcW w:w="3544" w:type="dxa"/>
            <w:vMerge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</w:tr>
      <w:tr w:rsidR="00423F8F" w:rsidRPr="00423F8F" w:rsidTr="00FD7D3E">
        <w:trPr>
          <w:trHeight w:val="60"/>
        </w:trPr>
        <w:tc>
          <w:tcPr>
            <w:tcW w:w="1701" w:type="dxa"/>
            <w:vMerge/>
            <w:vAlign w:val="center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2126" w:type="dxa"/>
            <w:vMerge/>
            <w:vAlign w:val="center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1134" w:type="dxa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U16</w:t>
            </w:r>
          </w:p>
        </w:tc>
        <w:tc>
          <w:tcPr>
            <w:tcW w:w="992" w:type="dxa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03/00</w:t>
            </w:r>
          </w:p>
        </w:tc>
        <w:tc>
          <w:tcPr>
            <w:tcW w:w="3544" w:type="dxa"/>
            <w:vMerge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</w:tr>
      <w:tr w:rsidR="00423F8F" w:rsidRPr="00423F8F" w:rsidTr="00423F8F">
        <w:tc>
          <w:tcPr>
            <w:tcW w:w="1701" w:type="dxa"/>
            <w:vMerge w:val="restart"/>
            <w:vAlign w:val="center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2025/12/23</w:t>
            </w:r>
          </w:p>
        </w:tc>
        <w:tc>
          <w:tcPr>
            <w:tcW w:w="2126" w:type="dxa"/>
            <w:vMerge w:val="restart"/>
            <w:vAlign w:val="center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ESMn / ESMs</w:t>
            </w:r>
          </w:p>
        </w:tc>
        <w:tc>
          <w:tcPr>
            <w:tcW w:w="1134" w:type="dxa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U18</w:t>
            </w:r>
          </w:p>
        </w:tc>
        <w:tc>
          <w:tcPr>
            <w:tcW w:w="992" w:type="dxa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01/02</w:t>
            </w:r>
          </w:p>
        </w:tc>
        <w:tc>
          <w:tcPr>
            <w:tcW w:w="3544" w:type="dxa"/>
            <w:vMerge w:val="restart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</w:tr>
      <w:tr w:rsidR="00423F8F" w:rsidRPr="00423F8F" w:rsidTr="00423F8F">
        <w:tc>
          <w:tcPr>
            <w:tcW w:w="1701" w:type="dxa"/>
            <w:vMerge/>
            <w:vAlign w:val="center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2126" w:type="dxa"/>
            <w:vMerge/>
            <w:vAlign w:val="center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1134" w:type="dxa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U16</w:t>
            </w:r>
          </w:p>
        </w:tc>
        <w:tc>
          <w:tcPr>
            <w:tcW w:w="992" w:type="dxa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01/02</w:t>
            </w:r>
          </w:p>
        </w:tc>
        <w:tc>
          <w:tcPr>
            <w:tcW w:w="3544" w:type="dxa"/>
            <w:vMerge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</w:tr>
      <w:tr w:rsidR="00423F8F" w:rsidRPr="00423F8F" w:rsidTr="00423F8F">
        <w:tc>
          <w:tcPr>
            <w:tcW w:w="1701" w:type="dxa"/>
            <w:vMerge w:val="restart"/>
            <w:vAlign w:val="center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2025/12/24</w:t>
            </w:r>
          </w:p>
        </w:tc>
        <w:tc>
          <w:tcPr>
            <w:tcW w:w="2126" w:type="dxa"/>
            <w:vMerge w:val="restart"/>
            <w:vAlign w:val="center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RCBL / EBH</w:t>
            </w:r>
          </w:p>
        </w:tc>
        <w:tc>
          <w:tcPr>
            <w:tcW w:w="1134" w:type="dxa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U20</w:t>
            </w:r>
          </w:p>
        </w:tc>
        <w:tc>
          <w:tcPr>
            <w:tcW w:w="992" w:type="dxa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N J</w:t>
            </w:r>
          </w:p>
        </w:tc>
        <w:tc>
          <w:tcPr>
            <w:tcW w:w="3544" w:type="dxa"/>
            <w:vMerge w:val="restart"/>
          </w:tcPr>
          <w:p w:rsidR="00423F8F" w:rsidRPr="00423F8F" w:rsidRDefault="00423F8F" w:rsidP="00FD7D3E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غياب </w:t>
            </w: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RCBL</w:t>
            </w:r>
            <w:r w:rsidRPr="00423F8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(ق 30).</w:t>
            </w:r>
          </w:p>
        </w:tc>
      </w:tr>
      <w:tr w:rsidR="00423F8F" w:rsidRPr="00423F8F" w:rsidTr="00423F8F">
        <w:tc>
          <w:tcPr>
            <w:tcW w:w="1701" w:type="dxa"/>
            <w:vMerge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2126" w:type="dxa"/>
            <w:vMerge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1134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U16</w:t>
            </w:r>
          </w:p>
        </w:tc>
        <w:tc>
          <w:tcPr>
            <w:tcW w:w="992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N J</w:t>
            </w:r>
          </w:p>
        </w:tc>
        <w:tc>
          <w:tcPr>
            <w:tcW w:w="3544" w:type="dxa"/>
            <w:vMerge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</w:tr>
    </w:tbl>
    <w:p w:rsidR="00423F8F" w:rsidRPr="00B204F6" w:rsidRDefault="00423F8F" w:rsidP="00423F8F">
      <w:pPr>
        <w:bidi/>
        <w:spacing w:line="240" w:lineRule="auto"/>
        <w:ind w:right="-284"/>
        <w:rPr>
          <w:rFonts w:asciiTheme="majorBidi" w:hAnsiTheme="majorBidi" w:cstheme="majorBidi"/>
          <w:sz w:val="14"/>
          <w:szCs w:val="14"/>
          <w:lang w:bidi="ar-DZ"/>
        </w:rPr>
      </w:pPr>
    </w:p>
    <w:p w:rsidR="00423F8F" w:rsidRPr="00FD7D3E" w:rsidRDefault="00423F8F" w:rsidP="00F14C20">
      <w:pPr>
        <w:pStyle w:val="Paragraphedeliste"/>
        <w:numPr>
          <w:ilvl w:val="0"/>
          <w:numId w:val="13"/>
        </w:numPr>
        <w:bidi/>
        <w:spacing w:after="0" w:line="240" w:lineRule="auto"/>
        <w:ind w:right="-284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 w:rsidRPr="00FD7D3E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تأهيل نتائج الجولة 10 للشبان يومي 26 و27/12/2025:</w:t>
      </w:r>
    </w:p>
    <w:p w:rsidR="00423F8F" w:rsidRPr="00FD7D3E" w:rsidRDefault="00423F8F" w:rsidP="00F14C20">
      <w:pPr>
        <w:pStyle w:val="Paragraphedeliste"/>
        <w:numPr>
          <w:ilvl w:val="0"/>
          <w:numId w:val="15"/>
        </w:numPr>
        <w:bidi/>
        <w:spacing w:after="0" w:line="240" w:lineRule="auto"/>
        <w:ind w:left="282" w:right="-284" w:hanging="283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 w:rsidRPr="00FD7D3E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مجموعة وسط غ</w:t>
      </w:r>
      <w:r w:rsidR="00FD7D3E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ــ</w:t>
      </w:r>
      <w:r w:rsidRPr="00FD7D3E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رب :</w:t>
      </w:r>
    </w:p>
    <w:p w:rsidR="00423F8F" w:rsidRPr="00B204F6" w:rsidRDefault="00423F8F" w:rsidP="00F14C20">
      <w:pPr>
        <w:pStyle w:val="Paragraphedeliste"/>
        <w:bidi/>
        <w:spacing w:after="0" w:line="240" w:lineRule="auto"/>
        <w:ind w:left="796" w:right="-284"/>
        <w:rPr>
          <w:rFonts w:asciiTheme="majorBidi" w:hAnsiTheme="majorBidi" w:cstheme="majorBidi"/>
          <w:sz w:val="4"/>
          <w:szCs w:val="4"/>
          <w:lang w:bidi="ar-DZ"/>
        </w:rPr>
      </w:pPr>
    </w:p>
    <w:tbl>
      <w:tblPr>
        <w:tblStyle w:val="Grilledutableau"/>
        <w:bidiVisual/>
        <w:tblW w:w="0" w:type="auto"/>
        <w:tblInd w:w="76" w:type="dxa"/>
        <w:tblLook w:val="04A0"/>
      </w:tblPr>
      <w:tblGrid>
        <w:gridCol w:w="1732"/>
        <w:gridCol w:w="2174"/>
        <w:gridCol w:w="1086"/>
        <w:gridCol w:w="992"/>
        <w:gridCol w:w="3544"/>
      </w:tblGrid>
      <w:tr w:rsidR="00423F8F" w:rsidRPr="00423F8F" w:rsidTr="00423F8F">
        <w:tc>
          <w:tcPr>
            <w:tcW w:w="1732" w:type="dxa"/>
          </w:tcPr>
          <w:p w:rsidR="00423F8F" w:rsidRPr="00423F8F" w:rsidRDefault="00423F8F" w:rsidP="00F14C20">
            <w:pPr>
              <w:pStyle w:val="Paragraphedeliste"/>
              <w:bidi/>
              <w:ind w:left="0" w:right="-284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التاريخ</w:t>
            </w:r>
          </w:p>
        </w:tc>
        <w:tc>
          <w:tcPr>
            <w:tcW w:w="2174" w:type="dxa"/>
          </w:tcPr>
          <w:p w:rsidR="00423F8F" w:rsidRPr="00423F8F" w:rsidRDefault="00423F8F" w:rsidP="00F14C20">
            <w:pPr>
              <w:pStyle w:val="Paragraphedeliste"/>
              <w:bidi/>
              <w:ind w:left="0" w:right="-284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المقابلة</w:t>
            </w:r>
          </w:p>
        </w:tc>
        <w:tc>
          <w:tcPr>
            <w:tcW w:w="1086" w:type="dxa"/>
          </w:tcPr>
          <w:p w:rsidR="00423F8F" w:rsidRPr="00423F8F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 الصنف</w:t>
            </w:r>
          </w:p>
        </w:tc>
        <w:tc>
          <w:tcPr>
            <w:tcW w:w="992" w:type="dxa"/>
          </w:tcPr>
          <w:p w:rsidR="00423F8F" w:rsidRPr="00423F8F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النتيجة</w:t>
            </w:r>
          </w:p>
        </w:tc>
        <w:tc>
          <w:tcPr>
            <w:tcW w:w="3544" w:type="dxa"/>
          </w:tcPr>
          <w:p w:rsidR="00423F8F" w:rsidRPr="00423F8F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                 الملاحظة</w:t>
            </w:r>
          </w:p>
        </w:tc>
      </w:tr>
      <w:tr w:rsidR="00423F8F" w:rsidRPr="00423F8F" w:rsidTr="00F14C20">
        <w:tc>
          <w:tcPr>
            <w:tcW w:w="1732" w:type="dxa"/>
            <w:vMerge w:val="restart"/>
            <w:vAlign w:val="center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2025/12/26</w:t>
            </w:r>
          </w:p>
        </w:tc>
        <w:tc>
          <w:tcPr>
            <w:tcW w:w="2174" w:type="dxa"/>
            <w:vMerge w:val="restart"/>
            <w:vAlign w:val="center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ESA / THD</w:t>
            </w:r>
          </w:p>
        </w:tc>
        <w:tc>
          <w:tcPr>
            <w:tcW w:w="1086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U20</w:t>
            </w:r>
          </w:p>
        </w:tc>
        <w:tc>
          <w:tcPr>
            <w:tcW w:w="992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3544" w:type="dxa"/>
            <w:vMerge w:val="restart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423F8F" w:rsidRPr="00423F8F" w:rsidTr="00F14C20">
        <w:tc>
          <w:tcPr>
            <w:tcW w:w="1732" w:type="dxa"/>
            <w:vMerge/>
            <w:vAlign w:val="center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</w:tc>
        <w:tc>
          <w:tcPr>
            <w:tcW w:w="2174" w:type="dxa"/>
            <w:vMerge/>
            <w:vAlign w:val="center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</w:tc>
        <w:tc>
          <w:tcPr>
            <w:tcW w:w="1086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U18</w:t>
            </w:r>
          </w:p>
        </w:tc>
        <w:tc>
          <w:tcPr>
            <w:tcW w:w="992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02/01</w:t>
            </w:r>
          </w:p>
        </w:tc>
        <w:tc>
          <w:tcPr>
            <w:tcW w:w="3544" w:type="dxa"/>
            <w:vMerge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423F8F" w:rsidRPr="00423F8F" w:rsidTr="00F14C20">
        <w:tc>
          <w:tcPr>
            <w:tcW w:w="1732" w:type="dxa"/>
            <w:vMerge/>
            <w:vAlign w:val="center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</w:tc>
        <w:tc>
          <w:tcPr>
            <w:tcW w:w="2174" w:type="dxa"/>
            <w:vMerge/>
            <w:vAlign w:val="center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</w:tc>
        <w:tc>
          <w:tcPr>
            <w:tcW w:w="1086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U16</w:t>
            </w:r>
          </w:p>
        </w:tc>
        <w:tc>
          <w:tcPr>
            <w:tcW w:w="992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02/01</w:t>
            </w:r>
          </w:p>
        </w:tc>
        <w:tc>
          <w:tcPr>
            <w:tcW w:w="3544" w:type="dxa"/>
            <w:vMerge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423F8F" w:rsidRPr="00423F8F" w:rsidTr="00F14C20">
        <w:tc>
          <w:tcPr>
            <w:tcW w:w="1732" w:type="dxa"/>
            <w:vMerge w:val="restart"/>
            <w:vAlign w:val="center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2025/12/26</w:t>
            </w:r>
          </w:p>
        </w:tc>
        <w:tc>
          <w:tcPr>
            <w:tcW w:w="2174" w:type="dxa"/>
            <w:vMerge w:val="restart"/>
            <w:vAlign w:val="center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MBSA / ESMs</w:t>
            </w:r>
          </w:p>
        </w:tc>
        <w:tc>
          <w:tcPr>
            <w:tcW w:w="1086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U18</w:t>
            </w:r>
          </w:p>
        </w:tc>
        <w:tc>
          <w:tcPr>
            <w:tcW w:w="992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00/00</w:t>
            </w:r>
          </w:p>
        </w:tc>
        <w:tc>
          <w:tcPr>
            <w:tcW w:w="3544" w:type="dxa"/>
            <w:vMerge w:val="restart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423F8F" w:rsidRPr="00423F8F" w:rsidTr="00F14C20">
        <w:tc>
          <w:tcPr>
            <w:tcW w:w="1732" w:type="dxa"/>
            <w:vMerge/>
            <w:vAlign w:val="center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2174" w:type="dxa"/>
            <w:vMerge/>
            <w:vAlign w:val="center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</w:tc>
        <w:tc>
          <w:tcPr>
            <w:tcW w:w="1086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U16</w:t>
            </w:r>
          </w:p>
        </w:tc>
        <w:tc>
          <w:tcPr>
            <w:tcW w:w="992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00/07</w:t>
            </w:r>
          </w:p>
        </w:tc>
        <w:tc>
          <w:tcPr>
            <w:tcW w:w="3544" w:type="dxa"/>
            <w:vMerge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423F8F" w:rsidRPr="00423F8F" w:rsidTr="00F14C20">
        <w:tc>
          <w:tcPr>
            <w:tcW w:w="1732" w:type="dxa"/>
            <w:vMerge w:val="restart"/>
            <w:vAlign w:val="center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2025/12/27</w:t>
            </w:r>
          </w:p>
        </w:tc>
        <w:tc>
          <w:tcPr>
            <w:tcW w:w="2174" w:type="dxa"/>
            <w:vMerge w:val="restart"/>
            <w:vAlign w:val="center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WH / ESMn</w:t>
            </w:r>
          </w:p>
        </w:tc>
        <w:tc>
          <w:tcPr>
            <w:tcW w:w="1086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U20</w:t>
            </w:r>
          </w:p>
        </w:tc>
        <w:tc>
          <w:tcPr>
            <w:tcW w:w="992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N J</w:t>
            </w:r>
          </w:p>
        </w:tc>
        <w:tc>
          <w:tcPr>
            <w:tcW w:w="3544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غياب </w:t>
            </w: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ESMn</w:t>
            </w:r>
            <w:r w:rsidRPr="00F14C20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(ق 31).</w:t>
            </w:r>
          </w:p>
        </w:tc>
      </w:tr>
      <w:tr w:rsidR="00423F8F" w:rsidRPr="00423F8F" w:rsidTr="00F14C20">
        <w:tc>
          <w:tcPr>
            <w:tcW w:w="1732" w:type="dxa"/>
            <w:vMerge/>
            <w:vAlign w:val="center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2174" w:type="dxa"/>
            <w:vMerge/>
            <w:vAlign w:val="center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</w:tc>
        <w:tc>
          <w:tcPr>
            <w:tcW w:w="1086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U18</w:t>
            </w:r>
          </w:p>
        </w:tc>
        <w:tc>
          <w:tcPr>
            <w:tcW w:w="992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02/00</w:t>
            </w:r>
          </w:p>
        </w:tc>
        <w:tc>
          <w:tcPr>
            <w:tcW w:w="3544" w:type="dxa"/>
            <w:vMerge w:val="restart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423F8F" w:rsidRPr="00423F8F" w:rsidTr="00F14C20">
        <w:tc>
          <w:tcPr>
            <w:tcW w:w="1732" w:type="dxa"/>
            <w:vMerge/>
            <w:vAlign w:val="center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2174" w:type="dxa"/>
            <w:vMerge/>
            <w:vAlign w:val="center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</w:tc>
        <w:tc>
          <w:tcPr>
            <w:tcW w:w="1086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U16</w:t>
            </w:r>
          </w:p>
        </w:tc>
        <w:tc>
          <w:tcPr>
            <w:tcW w:w="992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02/01</w:t>
            </w:r>
          </w:p>
        </w:tc>
        <w:tc>
          <w:tcPr>
            <w:tcW w:w="3544" w:type="dxa"/>
            <w:vMerge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423F8F" w:rsidRPr="00423F8F" w:rsidTr="00F14C20">
        <w:tc>
          <w:tcPr>
            <w:tcW w:w="1732" w:type="dxa"/>
            <w:vMerge w:val="restart"/>
            <w:vAlign w:val="center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2025/12/27</w:t>
            </w:r>
          </w:p>
        </w:tc>
        <w:tc>
          <w:tcPr>
            <w:tcW w:w="2174" w:type="dxa"/>
            <w:vMerge w:val="restart"/>
            <w:vAlign w:val="center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RCBL / USJK</w:t>
            </w:r>
          </w:p>
        </w:tc>
        <w:tc>
          <w:tcPr>
            <w:tcW w:w="1086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U20</w:t>
            </w:r>
          </w:p>
        </w:tc>
        <w:tc>
          <w:tcPr>
            <w:tcW w:w="992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01/04</w:t>
            </w:r>
          </w:p>
        </w:tc>
        <w:tc>
          <w:tcPr>
            <w:tcW w:w="3544" w:type="dxa"/>
            <w:vMerge w:val="restart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423F8F" w:rsidRPr="00423F8F" w:rsidTr="00F14C20">
        <w:tc>
          <w:tcPr>
            <w:tcW w:w="1732" w:type="dxa"/>
            <w:vMerge/>
            <w:vAlign w:val="center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2174" w:type="dxa"/>
            <w:vMerge/>
            <w:vAlign w:val="center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</w:tc>
        <w:tc>
          <w:tcPr>
            <w:tcW w:w="1086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U16</w:t>
            </w:r>
          </w:p>
        </w:tc>
        <w:tc>
          <w:tcPr>
            <w:tcW w:w="992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02/03</w:t>
            </w:r>
          </w:p>
        </w:tc>
        <w:tc>
          <w:tcPr>
            <w:tcW w:w="3544" w:type="dxa"/>
            <w:vMerge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423F8F" w:rsidRPr="00423F8F" w:rsidTr="00F14C20">
        <w:tc>
          <w:tcPr>
            <w:tcW w:w="1732" w:type="dxa"/>
            <w:vMerge w:val="restart"/>
            <w:vAlign w:val="center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2025/12/27</w:t>
            </w:r>
          </w:p>
        </w:tc>
        <w:tc>
          <w:tcPr>
            <w:tcW w:w="2174" w:type="dxa"/>
            <w:vMerge w:val="restart"/>
            <w:vAlign w:val="center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EBH / WBM</w:t>
            </w:r>
          </w:p>
        </w:tc>
        <w:tc>
          <w:tcPr>
            <w:tcW w:w="1086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U20</w:t>
            </w:r>
          </w:p>
        </w:tc>
        <w:tc>
          <w:tcPr>
            <w:tcW w:w="992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01/05</w:t>
            </w:r>
          </w:p>
        </w:tc>
        <w:tc>
          <w:tcPr>
            <w:tcW w:w="3544" w:type="dxa"/>
            <w:vMerge w:val="restart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423F8F" w:rsidRPr="00423F8F" w:rsidTr="00423F8F">
        <w:tc>
          <w:tcPr>
            <w:tcW w:w="1732" w:type="dxa"/>
            <w:vMerge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2174" w:type="dxa"/>
            <w:vMerge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</w:tc>
        <w:tc>
          <w:tcPr>
            <w:tcW w:w="1086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U18</w:t>
            </w:r>
          </w:p>
        </w:tc>
        <w:tc>
          <w:tcPr>
            <w:tcW w:w="992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00/06</w:t>
            </w:r>
          </w:p>
        </w:tc>
        <w:tc>
          <w:tcPr>
            <w:tcW w:w="3544" w:type="dxa"/>
            <w:vMerge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423F8F" w:rsidRPr="00423F8F" w:rsidTr="00423F8F">
        <w:tc>
          <w:tcPr>
            <w:tcW w:w="1732" w:type="dxa"/>
            <w:vMerge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2174" w:type="dxa"/>
            <w:vMerge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</w:tc>
        <w:tc>
          <w:tcPr>
            <w:tcW w:w="1086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U16</w:t>
            </w:r>
          </w:p>
        </w:tc>
        <w:tc>
          <w:tcPr>
            <w:tcW w:w="992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03/00</w:t>
            </w:r>
          </w:p>
        </w:tc>
        <w:tc>
          <w:tcPr>
            <w:tcW w:w="3544" w:type="dxa"/>
            <w:vMerge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423F8F" w:rsidRPr="00423F8F" w:rsidTr="00423F8F">
        <w:tc>
          <w:tcPr>
            <w:tcW w:w="1732" w:type="dxa"/>
            <w:tcBorders>
              <w:tr2bl w:val="single" w:sz="4" w:space="0" w:color="auto"/>
            </w:tcBorders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2174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GBSR</w:t>
            </w:r>
          </w:p>
        </w:tc>
        <w:tc>
          <w:tcPr>
            <w:tcW w:w="1086" w:type="dxa"/>
            <w:tcBorders>
              <w:tr2bl w:val="single" w:sz="4" w:space="0" w:color="auto"/>
            </w:tcBorders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3544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معفى</w:t>
            </w:r>
          </w:p>
        </w:tc>
      </w:tr>
    </w:tbl>
    <w:p w:rsidR="00423F8F" w:rsidRPr="00B204F6" w:rsidRDefault="00423F8F" w:rsidP="00F14C20">
      <w:pPr>
        <w:pStyle w:val="Paragraphedeliste"/>
        <w:bidi/>
        <w:spacing w:after="0" w:line="240" w:lineRule="auto"/>
        <w:ind w:left="76" w:right="-284"/>
        <w:rPr>
          <w:rFonts w:asciiTheme="majorBidi" w:hAnsiTheme="majorBidi" w:cstheme="majorBidi"/>
          <w:sz w:val="10"/>
          <w:szCs w:val="10"/>
          <w:rtl/>
          <w:lang w:bidi="ar-DZ"/>
        </w:rPr>
      </w:pPr>
    </w:p>
    <w:p w:rsidR="00423F8F" w:rsidRPr="00FD7D3E" w:rsidRDefault="00423F8F" w:rsidP="00F14C20">
      <w:pPr>
        <w:pStyle w:val="Paragraphedeliste"/>
        <w:numPr>
          <w:ilvl w:val="0"/>
          <w:numId w:val="15"/>
        </w:numPr>
        <w:bidi/>
        <w:spacing w:after="0" w:line="240" w:lineRule="auto"/>
        <w:ind w:left="282" w:right="-284" w:hanging="283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 w:rsidRPr="00FD7D3E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مجموعة وسط ش</w:t>
      </w:r>
      <w:r w:rsidR="00FD7D3E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ــ</w:t>
      </w:r>
      <w:r w:rsidRPr="00FD7D3E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رق :</w:t>
      </w:r>
    </w:p>
    <w:p w:rsidR="00423F8F" w:rsidRPr="00B204F6" w:rsidRDefault="00423F8F" w:rsidP="00F14C20">
      <w:pPr>
        <w:pStyle w:val="Paragraphedeliste"/>
        <w:bidi/>
        <w:spacing w:after="0" w:line="240" w:lineRule="auto"/>
        <w:ind w:left="282" w:right="-284"/>
        <w:rPr>
          <w:rFonts w:asciiTheme="majorBidi" w:hAnsiTheme="majorBidi" w:cstheme="majorBidi"/>
          <w:sz w:val="2"/>
          <w:szCs w:val="2"/>
          <w:lang w:bidi="ar-DZ"/>
        </w:rPr>
      </w:pPr>
    </w:p>
    <w:tbl>
      <w:tblPr>
        <w:tblStyle w:val="Grilledutableau"/>
        <w:bidiVisual/>
        <w:tblW w:w="0" w:type="auto"/>
        <w:tblInd w:w="76" w:type="dxa"/>
        <w:tblLook w:val="04A0"/>
      </w:tblPr>
      <w:tblGrid>
        <w:gridCol w:w="1732"/>
        <w:gridCol w:w="2174"/>
        <w:gridCol w:w="1086"/>
        <w:gridCol w:w="992"/>
        <w:gridCol w:w="3544"/>
      </w:tblGrid>
      <w:tr w:rsidR="00423F8F" w:rsidRPr="00423F8F" w:rsidTr="00423F8F">
        <w:tc>
          <w:tcPr>
            <w:tcW w:w="1732" w:type="dxa"/>
          </w:tcPr>
          <w:p w:rsidR="00423F8F" w:rsidRPr="00423F8F" w:rsidRDefault="00423F8F" w:rsidP="00F14C20">
            <w:pPr>
              <w:pStyle w:val="Paragraphedeliste"/>
              <w:bidi/>
              <w:ind w:left="0" w:right="-284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التاريخ</w:t>
            </w:r>
          </w:p>
        </w:tc>
        <w:tc>
          <w:tcPr>
            <w:tcW w:w="2174" w:type="dxa"/>
          </w:tcPr>
          <w:p w:rsidR="00423F8F" w:rsidRPr="00423F8F" w:rsidRDefault="00423F8F" w:rsidP="00F14C20">
            <w:pPr>
              <w:pStyle w:val="Paragraphedeliste"/>
              <w:bidi/>
              <w:ind w:left="0" w:right="-284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المقابلة</w:t>
            </w:r>
          </w:p>
        </w:tc>
        <w:tc>
          <w:tcPr>
            <w:tcW w:w="1086" w:type="dxa"/>
          </w:tcPr>
          <w:p w:rsidR="00423F8F" w:rsidRPr="00423F8F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 الصنف</w:t>
            </w:r>
          </w:p>
        </w:tc>
        <w:tc>
          <w:tcPr>
            <w:tcW w:w="992" w:type="dxa"/>
          </w:tcPr>
          <w:p w:rsidR="00423F8F" w:rsidRPr="00423F8F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النتيجة</w:t>
            </w:r>
          </w:p>
        </w:tc>
        <w:tc>
          <w:tcPr>
            <w:tcW w:w="3544" w:type="dxa"/>
          </w:tcPr>
          <w:p w:rsidR="00423F8F" w:rsidRPr="00423F8F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                 الملاحظة</w:t>
            </w:r>
          </w:p>
        </w:tc>
      </w:tr>
      <w:tr w:rsidR="00423F8F" w:rsidRPr="00423F8F" w:rsidTr="00F14C20">
        <w:tc>
          <w:tcPr>
            <w:tcW w:w="1732" w:type="dxa"/>
            <w:vMerge w:val="restart"/>
            <w:vAlign w:val="center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2025/12/26</w:t>
            </w:r>
          </w:p>
        </w:tc>
        <w:tc>
          <w:tcPr>
            <w:tcW w:w="2174" w:type="dxa"/>
            <w:vMerge w:val="restart"/>
            <w:vAlign w:val="center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IRBAT / CRBC</w:t>
            </w:r>
          </w:p>
        </w:tc>
        <w:tc>
          <w:tcPr>
            <w:tcW w:w="1086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U20</w:t>
            </w:r>
          </w:p>
        </w:tc>
        <w:tc>
          <w:tcPr>
            <w:tcW w:w="992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N J</w:t>
            </w:r>
          </w:p>
        </w:tc>
        <w:tc>
          <w:tcPr>
            <w:tcW w:w="3544" w:type="dxa"/>
            <w:vMerge w:val="restart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غياب </w:t>
            </w: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IRBAT</w:t>
            </w:r>
            <w:r w:rsidRPr="00F14C20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(ق 32).</w:t>
            </w:r>
          </w:p>
        </w:tc>
      </w:tr>
      <w:tr w:rsidR="00423F8F" w:rsidRPr="00423F8F" w:rsidTr="00F14C20">
        <w:tc>
          <w:tcPr>
            <w:tcW w:w="1732" w:type="dxa"/>
            <w:vMerge/>
            <w:vAlign w:val="center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2174" w:type="dxa"/>
            <w:vMerge/>
            <w:vAlign w:val="center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</w:tc>
        <w:tc>
          <w:tcPr>
            <w:tcW w:w="1086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U18</w:t>
            </w:r>
          </w:p>
        </w:tc>
        <w:tc>
          <w:tcPr>
            <w:tcW w:w="992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N J</w:t>
            </w:r>
          </w:p>
        </w:tc>
        <w:tc>
          <w:tcPr>
            <w:tcW w:w="3544" w:type="dxa"/>
            <w:vMerge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423F8F" w:rsidRPr="00423F8F" w:rsidTr="00F14C20">
        <w:tc>
          <w:tcPr>
            <w:tcW w:w="1732" w:type="dxa"/>
            <w:vMerge/>
            <w:vAlign w:val="center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2174" w:type="dxa"/>
            <w:vMerge/>
            <w:vAlign w:val="center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</w:tc>
        <w:tc>
          <w:tcPr>
            <w:tcW w:w="1086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U16</w:t>
            </w:r>
          </w:p>
        </w:tc>
        <w:tc>
          <w:tcPr>
            <w:tcW w:w="992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N J</w:t>
            </w:r>
          </w:p>
        </w:tc>
        <w:tc>
          <w:tcPr>
            <w:tcW w:w="3544" w:type="dxa"/>
            <w:vMerge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423F8F" w:rsidRPr="00423F8F" w:rsidTr="00F14C20">
        <w:tc>
          <w:tcPr>
            <w:tcW w:w="1732" w:type="dxa"/>
            <w:vMerge w:val="restart"/>
            <w:vAlign w:val="center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2025/12/26</w:t>
            </w:r>
          </w:p>
        </w:tc>
        <w:tc>
          <w:tcPr>
            <w:tcW w:w="2174" w:type="dxa"/>
            <w:vMerge w:val="restart"/>
            <w:vAlign w:val="center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NK / RSK</w:t>
            </w:r>
          </w:p>
        </w:tc>
        <w:tc>
          <w:tcPr>
            <w:tcW w:w="1086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U20</w:t>
            </w:r>
          </w:p>
        </w:tc>
        <w:tc>
          <w:tcPr>
            <w:tcW w:w="992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06/01</w:t>
            </w:r>
          </w:p>
        </w:tc>
        <w:tc>
          <w:tcPr>
            <w:tcW w:w="3544" w:type="dxa"/>
            <w:vMerge w:val="restart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423F8F" w:rsidRPr="00423F8F" w:rsidTr="00F14C20">
        <w:tc>
          <w:tcPr>
            <w:tcW w:w="1732" w:type="dxa"/>
            <w:vMerge/>
            <w:vAlign w:val="center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2174" w:type="dxa"/>
            <w:vMerge/>
            <w:vAlign w:val="center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</w:tc>
        <w:tc>
          <w:tcPr>
            <w:tcW w:w="1086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U18</w:t>
            </w:r>
          </w:p>
        </w:tc>
        <w:tc>
          <w:tcPr>
            <w:tcW w:w="992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03/01</w:t>
            </w:r>
          </w:p>
        </w:tc>
        <w:tc>
          <w:tcPr>
            <w:tcW w:w="3544" w:type="dxa"/>
            <w:vMerge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423F8F" w:rsidRPr="00423F8F" w:rsidTr="00F14C20">
        <w:tc>
          <w:tcPr>
            <w:tcW w:w="1732" w:type="dxa"/>
            <w:vMerge/>
            <w:vAlign w:val="center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2174" w:type="dxa"/>
            <w:vMerge/>
            <w:vAlign w:val="center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</w:tc>
        <w:tc>
          <w:tcPr>
            <w:tcW w:w="1086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U16</w:t>
            </w:r>
          </w:p>
        </w:tc>
        <w:tc>
          <w:tcPr>
            <w:tcW w:w="992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00/01</w:t>
            </w:r>
          </w:p>
        </w:tc>
        <w:tc>
          <w:tcPr>
            <w:tcW w:w="3544" w:type="dxa"/>
            <w:vMerge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423F8F" w:rsidRPr="00423F8F" w:rsidTr="00F14C20">
        <w:tc>
          <w:tcPr>
            <w:tcW w:w="1732" w:type="dxa"/>
            <w:vMerge w:val="restart"/>
            <w:vAlign w:val="center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2025/12/26</w:t>
            </w:r>
          </w:p>
        </w:tc>
        <w:tc>
          <w:tcPr>
            <w:tcW w:w="2174" w:type="dxa"/>
            <w:vMerge w:val="restart"/>
            <w:vAlign w:val="center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MCM / CSMD</w:t>
            </w:r>
          </w:p>
        </w:tc>
        <w:tc>
          <w:tcPr>
            <w:tcW w:w="1086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U20</w:t>
            </w:r>
          </w:p>
        </w:tc>
        <w:tc>
          <w:tcPr>
            <w:tcW w:w="992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03/02</w:t>
            </w:r>
          </w:p>
        </w:tc>
        <w:tc>
          <w:tcPr>
            <w:tcW w:w="3544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423F8F" w:rsidRPr="00423F8F" w:rsidTr="00F14C20">
        <w:tc>
          <w:tcPr>
            <w:tcW w:w="1732" w:type="dxa"/>
            <w:vMerge/>
            <w:vAlign w:val="center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2174" w:type="dxa"/>
            <w:vMerge/>
            <w:vAlign w:val="center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</w:tc>
        <w:tc>
          <w:tcPr>
            <w:tcW w:w="1086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U18</w:t>
            </w:r>
          </w:p>
        </w:tc>
        <w:tc>
          <w:tcPr>
            <w:tcW w:w="992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N J</w:t>
            </w:r>
          </w:p>
        </w:tc>
        <w:tc>
          <w:tcPr>
            <w:tcW w:w="3544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تعداد</w:t>
            </w: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MCM</w:t>
            </w:r>
            <w:r w:rsidRPr="00F14C20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ناقص (ق 33).</w:t>
            </w:r>
          </w:p>
        </w:tc>
      </w:tr>
      <w:tr w:rsidR="00423F8F" w:rsidRPr="00423F8F" w:rsidTr="00F14C20">
        <w:tc>
          <w:tcPr>
            <w:tcW w:w="1732" w:type="dxa"/>
            <w:vMerge/>
            <w:vAlign w:val="center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2174" w:type="dxa"/>
            <w:vMerge/>
            <w:vAlign w:val="center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</w:tc>
        <w:tc>
          <w:tcPr>
            <w:tcW w:w="1086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U16</w:t>
            </w:r>
          </w:p>
        </w:tc>
        <w:tc>
          <w:tcPr>
            <w:tcW w:w="992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00/00</w:t>
            </w:r>
          </w:p>
        </w:tc>
        <w:tc>
          <w:tcPr>
            <w:tcW w:w="3544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423F8F" w:rsidRPr="00423F8F" w:rsidTr="00F14C20">
        <w:tc>
          <w:tcPr>
            <w:tcW w:w="1732" w:type="dxa"/>
            <w:vMerge w:val="restart"/>
            <w:vAlign w:val="center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2025/12/27</w:t>
            </w:r>
          </w:p>
        </w:tc>
        <w:tc>
          <w:tcPr>
            <w:tcW w:w="2174" w:type="dxa"/>
            <w:vMerge w:val="restart"/>
            <w:vAlign w:val="center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NBBI / JSMH</w:t>
            </w:r>
          </w:p>
        </w:tc>
        <w:tc>
          <w:tcPr>
            <w:tcW w:w="1086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U20</w:t>
            </w:r>
          </w:p>
        </w:tc>
        <w:tc>
          <w:tcPr>
            <w:tcW w:w="992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02/03</w:t>
            </w:r>
          </w:p>
        </w:tc>
        <w:tc>
          <w:tcPr>
            <w:tcW w:w="3544" w:type="dxa"/>
            <w:vMerge w:val="restart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423F8F" w:rsidRPr="00423F8F" w:rsidTr="00F14C20">
        <w:tc>
          <w:tcPr>
            <w:tcW w:w="1732" w:type="dxa"/>
            <w:vMerge/>
            <w:vAlign w:val="center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2174" w:type="dxa"/>
            <w:vMerge/>
            <w:vAlign w:val="center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</w:tc>
        <w:tc>
          <w:tcPr>
            <w:tcW w:w="1086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U18</w:t>
            </w:r>
          </w:p>
        </w:tc>
        <w:tc>
          <w:tcPr>
            <w:tcW w:w="992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10/00</w:t>
            </w:r>
          </w:p>
        </w:tc>
        <w:tc>
          <w:tcPr>
            <w:tcW w:w="3544" w:type="dxa"/>
            <w:vMerge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423F8F" w:rsidRPr="00423F8F" w:rsidTr="00F14C20">
        <w:tc>
          <w:tcPr>
            <w:tcW w:w="1732" w:type="dxa"/>
            <w:vMerge/>
            <w:vAlign w:val="center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2174" w:type="dxa"/>
            <w:vMerge/>
            <w:vAlign w:val="center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</w:tc>
        <w:tc>
          <w:tcPr>
            <w:tcW w:w="1086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U16</w:t>
            </w:r>
          </w:p>
        </w:tc>
        <w:tc>
          <w:tcPr>
            <w:tcW w:w="992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03/00</w:t>
            </w:r>
          </w:p>
        </w:tc>
        <w:tc>
          <w:tcPr>
            <w:tcW w:w="3544" w:type="dxa"/>
            <w:vMerge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423F8F" w:rsidRPr="00423F8F" w:rsidTr="00F14C20">
        <w:tc>
          <w:tcPr>
            <w:tcW w:w="1732" w:type="dxa"/>
            <w:vMerge w:val="restart"/>
            <w:vAlign w:val="center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2025/12/27</w:t>
            </w:r>
          </w:p>
        </w:tc>
        <w:tc>
          <w:tcPr>
            <w:tcW w:w="2174" w:type="dxa"/>
            <w:vMerge w:val="restart"/>
            <w:vAlign w:val="center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IRBN / CRBBH</w:t>
            </w:r>
          </w:p>
        </w:tc>
        <w:tc>
          <w:tcPr>
            <w:tcW w:w="1086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U18</w:t>
            </w:r>
          </w:p>
        </w:tc>
        <w:tc>
          <w:tcPr>
            <w:tcW w:w="992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00/00</w:t>
            </w:r>
          </w:p>
        </w:tc>
        <w:tc>
          <w:tcPr>
            <w:tcW w:w="3544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423F8F" w:rsidRPr="00423F8F" w:rsidTr="00423F8F">
        <w:tc>
          <w:tcPr>
            <w:tcW w:w="1732" w:type="dxa"/>
            <w:vMerge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2174" w:type="dxa"/>
            <w:vMerge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</w:tc>
        <w:tc>
          <w:tcPr>
            <w:tcW w:w="1086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U16</w:t>
            </w:r>
          </w:p>
        </w:tc>
        <w:tc>
          <w:tcPr>
            <w:tcW w:w="992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N J</w:t>
            </w:r>
          </w:p>
        </w:tc>
        <w:tc>
          <w:tcPr>
            <w:tcW w:w="3544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غياب </w:t>
            </w: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CRBBH</w:t>
            </w:r>
            <w:r w:rsidRPr="00F14C20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(ق 34).</w:t>
            </w:r>
          </w:p>
        </w:tc>
      </w:tr>
      <w:tr w:rsidR="00423F8F" w:rsidRPr="00423F8F" w:rsidTr="00423F8F">
        <w:tc>
          <w:tcPr>
            <w:tcW w:w="1732" w:type="dxa"/>
            <w:tcBorders>
              <w:tr2bl w:val="single" w:sz="4" w:space="0" w:color="auto"/>
            </w:tcBorders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2174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F14C2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MCAT</w:t>
            </w:r>
          </w:p>
        </w:tc>
        <w:tc>
          <w:tcPr>
            <w:tcW w:w="1086" w:type="dxa"/>
            <w:tcBorders>
              <w:tr2bl w:val="single" w:sz="4" w:space="0" w:color="auto"/>
            </w:tcBorders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3544" w:type="dxa"/>
          </w:tcPr>
          <w:p w:rsidR="00423F8F" w:rsidRPr="00F14C20" w:rsidRDefault="00423F8F" w:rsidP="00F14C20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</w:tbl>
    <w:p w:rsidR="00423F8F" w:rsidRPr="00B204F6" w:rsidRDefault="00423F8F" w:rsidP="00F14C20">
      <w:pPr>
        <w:bidi/>
        <w:spacing w:after="0" w:line="240" w:lineRule="auto"/>
        <w:ind w:right="-284"/>
        <w:rPr>
          <w:rFonts w:asciiTheme="majorBidi" w:hAnsiTheme="majorBidi" w:cstheme="majorBidi"/>
          <w:sz w:val="2"/>
          <w:szCs w:val="2"/>
          <w:rtl/>
          <w:lang w:bidi="ar-DZ"/>
        </w:rPr>
      </w:pPr>
    </w:p>
    <w:p w:rsidR="00423F8F" w:rsidRPr="00423F8F" w:rsidRDefault="00423F8F" w:rsidP="00F14C20">
      <w:pPr>
        <w:pStyle w:val="Paragraphedeliste"/>
        <w:numPr>
          <w:ilvl w:val="0"/>
          <w:numId w:val="13"/>
        </w:numPr>
        <w:bidi/>
        <w:spacing w:after="0" w:line="240" w:lineRule="auto"/>
        <w:ind w:right="-284"/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</w:pPr>
      <w:r w:rsidRPr="00423F8F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>دراس</w:t>
      </w:r>
      <w:r w:rsidR="00FD7D3E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DZ"/>
        </w:rPr>
        <w:t>ــ</w:t>
      </w:r>
      <w:r w:rsidRPr="00423F8F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>ة القضاي</w:t>
      </w:r>
      <w:r w:rsidR="00FD7D3E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DZ"/>
        </w:rPr>
        <w:t>ـــ</w:t>
      </w:r>
      <w:r w:rsidRPr="00423F8F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>ا :</w:t>
      </w:r>
    </w:p>
    <w:p w:rsidR="00423F8F" w:rsidRPr="00423F8F" w:rsidRDefault="00423F8F" w:rsidP="00F14C20">
      <w:pPr>
        <w:pStyle w:val="Paragraphedeliste"/>
        <w:bidi/>
        <w:spacing w:after="0" w:line="240" w:lineRule="auto"/>
        <w:ind w:left="76" w:right="-284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23F8F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>القضية رقم 29 :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مباراة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MCM/IRBATU20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وسط شرق يوم 23/12/2025.</w:t>
      </w:r>
    </w:p>
    <w:p w:rsidR="00423F8F" w:rsidRPr="00423F8F" w:rsidRDefault="00423F8F" w:rsidP="00F14C20">
      <w:pPr>
        <w:pStyle w:val="Paragraphedeliste"/>
        <w:numPr>
          <w:ilvl w:val="0"/>
          <w:numId w:val="16"/>
        </w:numPr>
        <w:bidi/>
        <w:spacing w:after="0" w:line="240" w:lineRule="auto"/>
        <w:ind w:right="-284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بعد الإطلاع على ورقة المباراة.</w:t>
      </w:r>
    </w:p>
    <w:p w:rsidR="00423F8F" w:rsidRPr="00423F8F" w:rsidRDefault="00423F8F" w:rsidP="00F14C20">
      <w:pPr>
        <w:pStyle w:val="Paragraphedeliste"/>
        <w:numPr>
          <w:ilvl w:val="0"/>
          <w:numId w:val="16"/>
        </w:numPr>
        <w:bidi/>
        <w:spacing w:after="0" w:line="240" w:lineRule="auto"/>
        <w:ind w:right="-284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بعد قراءة تقرير الحكم</w:t>
      </w:r>
      <w:r w:rsidR="00FD7D3E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على ورقة التحكيم.</w:t>
      </w:r>
    </w:p>
    <w:p w:rsidR="00423F8F" w:rsidRPr="00423F8F" w:rsidRDefault="00423F8F" w:rsidP="00F14C20">
      <w:pPr>
        <w:pStyle w:val="Paragraphedeliste"/>
        <w:numPr>
          <w:ilvl w:val="0"/>
          <w:numId w:val="14"/>
        </w:numPr>
        <w:bidi/>
        <w:spacing w:after="0" w:line="240" w:lineRule="auto"/>
        <w:ind w:right="-284" w:hanging="12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المقابلة لم تلعب بسبب غياب فريق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IRBATU20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423F8F" w:rsidRPr="00423F8F" w:rsidRDefault="00423F8F" w:rsidP="00F14C20">
      <w:pPr>
        <w:pStyle w:val="Paragraphedeliste"/>
        <w:bidi/>
        <w:spacing w:after="0" w:line="240" w:lineRule="auto"/>
        <w:ind w:left="436" w:right="-284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</w:pPr>
      <w:r w:rsidRPr="00423F8F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>قررت اللجنة : المادة 85.</w:t>
      </w:r>
    </w:p>
    <w:p w:rsidR="00423F8F" w:rsidRPr="00423F8F" w:rsidRDefault="00423F8F" w:rsidP="00F14C20">
      <w:pPr>
        <w:pStyle w:val="Paragraphedeliste"/>
        <w:numPr>
          <w:ilvl w:val="0"/>
          <w:numId w:val="14"/>
        </w:numPr>
        <w:bidi/>
        <w:spacing w:after="0" w:line="240" w:lineRule="auto"/>
        <w:ind w:right="-284" w:hanging="12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خسارة فريق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IRBATU20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، و فوز فريق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MCMU20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بنتيجة = 03/00 و03 نقاط.</w:t>
      </w:r>
    </w:p>
    <w:p w:rsidR="00423F8F" w:rsidRPr="00423F8F" w:rsidRDefault="00423F8F" w:rsidP="00F14C20">
      <w:pPr>
        <w:pStyle w:val="Paragraphedeliste"/>
        <w:numPr>
          <w:ilvl w:val="0"/>
          <w:numId w:val="14"/>
        </w:numPr>
        <w:bidi/>
        <w:spacing w:after="0" w:line="240" w:lineRule="auto"/>
        <w:ind w:right="-284" w:hanging="12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سادس (6) غياب (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6</w:t>
      </w:r>
      <w:r w:rsidRPr="00423F8F">
        <w:rPr>
          <w:rFonts w:asciiTheme="majorBidi" w:hAnsiTheme="majorBidi" w:cstheme="majorBidi"/>
          <w:sz w:val="28"/>
          <w:szCs w:val="28"/>
          <w:vertAlign w:val="superscript"/>
          <w:lang w:bidi="ar-DZ"/>
        </w:rPr>
        <w:t>e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Forfait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) لفريق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IRBATU20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423F8F" w:rsidRPr="00423F8F" w:rsidRDefault="00423F8F" w:rsidP="00F14C20">
      <w:pPr>
        <w:pStyle w:val="Paragraphedeliste"/>
        <w:numPr>
          <w:ilvl w:val="0"/>
          <w:numId w:val="14"/>
        </w:numPr>
        <w:bidi/>
        <w:spacing w:after="0" w:line="240" w:lineRule="auto"/>
        <w:ind w:right="-284" w:hanging="12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خصم 03 نقاط لفريق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IRBATU20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423F8F" w:rsidRPr="00423F8F" w:rsidRDefault="00423F8F" w:rsidP="00F14C20">
      <w:pPr>
        <w:pStyle w:val="Paragraphedeliste"/>
        <w:numPr>
          <w:ilvl w:val="0"/>
          <w:numId w:val="14"/>
        </w:numPr>
        <w:bidi/>
        <w:spacing w:after="0" w:line="240" w:lineRule="auto"/>
        <w:ind w:right="-284" w:hanging="12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غرامة مالية قدرها 10000 دج على فريق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IRBATU20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423F8F" w:rsidRPr="00FD7D3E" w:rsidRDefault="00423F8F" w:rsidP="00FD7D3E">
      <w:pPr>
        <w:pStyle w:val="Paragraphedeliste"/>
        <w:bidi/>
        <w:ind w:left="436" w:right="-284"/>
        <w:rPr>
          <w:rFonts w:asciiTheme="majorBidi" w:hAnsiTheme="majorBidi" w:cstheme="majorBidi"/>
          <w:sz w:val="18"/>
          <w:szCs w:val="18"/>
          <w:rtl/>
          <w:lang w:bidi="ar-DZ"/>
        </w:rPr>
      </w:pPr>
    </w:p>
    <w:p w:rsidR="00423F8F" w:rsidRPr="00423F8F" w:rsidRDefault="00423F8F" w:rsidP="00FD7D3E">
      <w:pPr>
        <w:pStyle w:val="Paragraphedeliste"/>
        <w:bidi/>
        <w:ind w:left="76" w:right="-284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23F8F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>القضية رقم 30 :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  مباراة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RCBL/EBHU20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،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U16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وسط غرب يوم 24/12/2025.</w:t>
      </w:r>
    </w:p>
    <w:p w:rsidR="00423F8F" w:rsidRPr="00423F8F" w:rsidRDefault="00423F8F" w:rsidP="00FD7D3E">
      <w:pPr>
        <w:pStyle w:val="Paragraphedeliste"/>
        <w:numPr>
          <w:ilvl w:val="0"/>
          <w:numId w:val="16"/>
        </w:numPr>
        <w:bidi/>
        <w:ind w:right="-284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بعد</w:t>
      </w:r>
      <w:r w:rsidR="00FD7D3E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الإطلاع على ورقة المباراة.</w:t>
      </w:r>
    </w:p>
    <w:p w:rsidR="00423F8F" w:rsidRPr="00423F8F" w:rsidRDefault="00423F8F" w:rsidP="00FD7D3E">
      <w:pPr>
        <w:pStyle w:val="Paragraphedeliste"/>
        <w:numPr>
          <w:ilvl w:val="0"/>
          <w:numId w:val="16"/>
        </w:numPr>
        <w:bidi/>
        <w:ind w:right="-284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بعد قراءة تقرير الحكم  على ورقة التحكيم.</w:t>
      </w:r>
    </w:p>
    <w:p w:rsidR="00423F8F" w:rsidRPr="00423F8F" w:rsidRDefault="00423F8F" w:rsidP="00FD7D3E">
      <w:pPr>
        <w:pStyle w:val="Paragraphedeliste"/>
        <w:numPr>
          <w:ilvl w:val="0"/>
          <w:numId w:val="14"/>
        </w:numPr>
        <w:bidi/>
        <w:ind w:right="-284" w:hanging="12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المقابلة لم تلعب بسبب غياب فرق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RCBLU20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،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U16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423F8F" w:rsidRPr="00423F8F" w:rsidRDefault="00423F8F" w:rsidP="00FD7D3E">
      <w:pPr>
        <w:pStyle w:val="Paragraphedeliste"/>
        <w:bidi/>
        <w:ind w:left="436" w:right="-284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</w:pPr>
      <w:r w:rsidRPr="00423F8F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>قررت اللجنة : المادة 85.</w:t>
      </w:r>
    </w:p>
    <w:p w:rsidR="00423F8F" w:rsidRPr="00423F8F" w:rsidRDefault="00423F8F" w:rsidP="00FD7D3E">
      <w:pPr>
        <w:pStyle w:val="Paragraphedeliste"/>
        <w:numPr>
          <w:ilvl w:val="0"/>
          <w:numId w:val="14"/>
        </w:numPr>
        <w:bidi/>
        <w:ind w:right="-284" w:hanging="12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خسارة فرق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RCBLU20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،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U16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  و فوز فرق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EBH U20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،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U16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بنتيجة = 03/00 و03 نقاط.</w:t>
      </w:r>
    </w:p>
    <w:p w:rsidR="00423F8F" w:rsidRPr="00423F8F" w:rsidRDefault="00423F8F" w:rsidP="00FD7D3E">
      <w:pPr>
        <w:pStyle w:val="Paragraphedeliste"/>
        <w:numPr>
          <w:ilvl w:val="0"/>
          <w:numId w:val="14"/>
        </w:numPr>
        <w:bidi/>
        <w:ind w:right="-284" w:hanging="12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lastRenderedPageBreak/>
        <w:t>ثاني (2) غياب (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2</w:t>
      </w:r>
      <w:r w:rsidRPr="00423F8F">
        <w:rPr>
          <w:rFonts w:asciiTheme="majorBidi" w:hAnsiTheme="majorBidi" w:cstheme="majorBidi"/>
          <w:sz w:val="28"/>
          <w:szCs w:val="28"/>
          <w:vertAlign w:val="superscript"/>
          <w:lang w:bidi="ar-DZ"/>
        </w:rPr>
        <w:t>e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Forfait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) لفريق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RCBLU20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423F8F" w:rsidRPr="00423F8F" w:rsidRDefault="00423F8F" w:rsidP="00FD7D3E">
      <w:pPr>
        <w:pStyle w:val="Paragraphedeliste"/>
        <w:numPr>
          <w:ilvl w:val="0"/>
          <w:numId w:val="14"/>
        </w:numPr>
        <w:bidi/>
        <w:ind w:right="-284" w:hanging="12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أول (1) غياب (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1</w:t>
      </w:r>
      <w:r w:rsidRPr="00423F8F">
        <w:rPr>
          <w:rFonts w:asciiTheme="majorBidi" w:hAnsiTheme="majorBidi" w:cstheme="majorBidi"/>
          <w:sz w:val="28"/>
          <w:szCs w:val="28"/>
          <w:vertAlign w:val="superscript"/>
          <w:lang w:bidi="ar-DZ"/>
        </w:rPr>
        <w:t>e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 xml:space="preserve"> Forfait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) لفريق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RCBLU16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423F8F" w:rsidRPr="00423F8F" w:rsidRDefault="00423F8F" w:rsidP="00FD7D3E">
      <w:pPr>
        <w:pStyle w:val="Paragraphedeliste"/>
        <w:numPr>
          <w:ilvl w:val="0"/>
          <w:numId w:val="14"/>
        </w:numPr>
        <w:bidi/>
        <w:ind w:right="-284" w:hanging="12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خصم 03 نقاط لفريق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RCBLU20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423F8F" w:rsidRPr="00423F8F" w:rsidRDefault="00423F8F" w:rsidP="00FD7D3E">
      <w:pPr>
        <w:pStyle w:val="Paragraphedeliste"/>
        <w:numPr>
          <w:ilvl w:val="0"/>
          <w:numId w:val="14"/>
        </w:numPr>
        <w:bidi/>
        <w:ind w:right="-284" w:hanging="12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خصم 03 نقاط لفريق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RCBLU16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423F8F" w:rsidRPr="00423F8F" w:rsidRDefault="00423F8F" w:rsidP="00FD7D3E">
      <w:pPr>
        <w:pStyle w:val="Paragraphedeliste"/>
        <w:numPr>
          <w:ilvl w:val="0"/>
          <w:numId w:val="14"/>
        </w:numPr>
        <w:bidi/>
        <w:ind w:right="-284" w:hanging="12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غرامة مالية قدرها 10000 دح على فريق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RCBLU20</w:t>
      </w:r>
    </w:p>
    <w:p w:rsidR="00423F8F" w:rsidRPr="00423F8F" w:rsidRDefault="00423F8F" w:rsidP="00FD7D3E">
      <w:pPr>
        <w:pStyle w:val="Paragraphedeliste"/>
        <w:numPr>
          <w:ilvl w:val="0"/>
          <w:numId w:val="14"/>
        </w:numPr>
        <w:bidi/>
        <w:ind w:right="-284" w:hanging="12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غرامة مالية قدرها 10000 دح على فريق 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RCBLU16</w:t>
      </w:r>
    </w:p>
    <w:p w:rsidR="00423F8F" w:rsidRPr="00F14C20" w:rsidRDefault="00423F8F" w:rsidP="00FD7D3E">
      <w:pPr>
        <w:pStyle w:val="Paragraphedeliste"/>
        <w:bidi/>
        <w:ind w:left="436" w:right="-284"/>
        <w:rPr>
          <w:rFonts w:asciiTheme="majorBidi" w:hAnsiTheme="majorBidi" w:cstheme="majorBidi"/>
          <w:sz w:val="2"/>
          <w:szCs w:val="2"/>
          <w:rtl/>
          <w:lang w:bidi="ar-DZ"/>
        </w:rPr>
      </w:pPr>
    </w:p>
    <w:p w:rsidR="00423F8F" w:rsidRPr="00423F8F" w:rsidRDefault="00423F8F" w:rsidP="00FD7D3E">
      <w:pPr>
        <w:pStyle w:val="Paragraphedeliste"/>
        <w:bidi/>
        <w:ind w:left="76" w:right="-284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23F8F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>القضية رقم 31 :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  مباراة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WH/ESMnU20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وسط غرب</w:t>
      </w:r>
      <w:r w:rsidR="00FD7D3E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يوم 27/12/2025.</w:t>
      </w:r>
    </w:p>
    <w:p w:rsidR="00423F8F" w:rsidRPr="00423F8F" w:rsidRDefault="00423F8F" w:rsidP="00FD7D3E">
      <w:pPr>
        <w:pStyle w:val="Paragraphedeliste"/>
        <w:numPr>
          <w:ilvl w:val="0"/>
          <w:numId w:val="16"/>
        </w:numPr>
        <w:bidi/>
        <w:ind w:right="-284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بعد الإطلاع على ورقة المباراة.</w:t>
      </w:r>
    </w:p>
    <w:p w:rsidR="00423F8F" w:rsidRPr="00423F8F" w:rsidRDefault="00423F8F" w:rsidP="00FD7D3E">
      <w:pPr>
        <w:pStyle w:val="Paragraphedeliste"/>
        <w:numPr>
          <w:ilvl w:val="0"/>
          <w:numId w:val="16"/>
        </w:numPr>
        <w:bidi/>
        <w:ind w:right="-284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بعد قراءة تقرير الحكم</w:t>
      </w:r>
      <w:r w:rsidR="00FD7D3E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على ورقة التحكيم.</w:t>
      </w:r>
    </w:p>
    <w:p w:rsidR="00423F8F" w:rsidRPr="00423F8F" w:rsidRDefault="00423F8F" w:rsidP="00FD7D3E">
      <w:pPr>
        <w:pStyle w:val="Paragraphedeliste"/>
        <w:numPr>
          <w:ilvl w:val="0"/>
          <w:numId w:val="14"/>
        </w:numPr>
        <w:bidi/>
        <w:ind w:right="-284" w:hanging="12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المقابلة لم تلعب بسبب غياب فريق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ESMnU20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423F8F" w:rsidRPr="00423F8F" w:rsidRDefault="00423F8F" w:rsidP="00FD7D3E">
      <w:pPr>
        <w:pStyle w:val="Paragraphedeliste"/>
        <w:bidi/>
        <w:ind w:left="436" w:right="-284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</w:pPr>
      <w:r w:rsidRPr="00423F8F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>قررت اللجنة : المادة 85.</w:t>
      </w:r>
    </w:p>
    <w:p w:rsidR="00423F8F" w:rsidRPr="00423F8F" w:rsidRDefault="00423F8F" w:rsidP="00FD7D3E">
      <w:pPr>
        <w:pStyle w:val="Paragraphedeliste"/>
        <w:numPr>
          <w:ilvl w:val="0"/>
          <w:numId w:val="14"/>
        </w:numPr>
        <w:bidi/>
        <w:ind w:right="-284" w:hanging="12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خسارة فريق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ESMnU20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، و فوز فريق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WHU20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بنتيجة = 03/00 و03 نقاط.</w:t>
      </w:r>
    </w:p>
    <w:p w:rsidR="00423F8F" w:rsidRPr="00423F8F" w:rsidRDefault="00423F8F" w:rsidP="00FD7D3E">
      <w:pPr>
        <w:pStyle w:val="Paragraphedeliste"/>
        <w:numPr>
          <w:ilvl w:val="0"/>
          <w:numId w:val="14"/>
        </w:numPr>
        <w:bidi/>
        <w:ind w:right="-284" w:hanging="12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سادس (6) غياب (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6</w:t>
      </w:r>
      <w:r w:rsidRPr="00423F8F">
        <w:rPr>
          <w:rFonts w:asciiTheme="majorBidi" w:hAnsiTheme="majorBidi" w:cstheme="majorBidi"/>
          <w:sz w:val="28"/>
          <w:szCs w:val="28"/>
          <w:vertAlign w:val="superscript"/>
          <w:lang w:bidi="ar-DZ"/>
        </w:rPr>
        <w:t>e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Forfait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) لفريق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ESMnU20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423F8F" w:rsidRPr="00423F8F" w:rsidRDefault="00423F8F" w:rsidP="00FD7D3E">
      <w:pPr>
        <w:pStyle w:val="Paragraphedeliste"/>
        <w:numPr>
          <w:ilvl w:val="0"/>
          <w:numId w:val="14"/>
        </w:numPr>
        <w:bidi/>
        <w:ind w:right="-284" w:hanging="12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خصم 03 نقاط لفريق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ESMnU20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423F8F" w:rsidRPr="00423F8F" w:rsidRDefault="00423F8F" w:rsidP="00FD7D3E">
      <w:pPr>
        <w:pStyle w:val="Paragraphedeliste"/>
        <w:bidi/>
        <w:ind w:left="436" w:right="-284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غرامة مالية قدرها 10000 دج على فريق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ESMnU20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423F8F" w:rsidRPr="00FD7D3E" w:rsidRDefault="00423F8F" w:rsidP="00FD7D3E">
      <w:pPr>
        <w:pStyle w:val="Paragraphedeliste"/>
        <w:bidi/>
        <w:ind w:left="76" w:right="-284"/>
        <w:rPr>
          <w:rFonts w:asciiTheme="majorBidi" w:hAnsiTheme="majorBidi" w:cstheme="majorBidi"/>
          <w:sz w:val="12"/>
          <w:szCs w:val="12"/>
          <w:rtl/>
          <w:lang w:bidi="ar-DZ"/>
        </w:rPr>
      </w:pPr>
    </w:p>
    <w:p w:rsidR="00423F8F" w:rsidRPr="00423F8F" w:rsidRDefault="00423F8F" w:rsidP="00FD7D3E">
      <w:pPr>
        <w:pStyle w:val="Paragraphedeliste"/>
        <w:bidi/>
        <w:ind w:left="76" w:right="-284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23F8F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>القضية رقم 32 :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  مباراة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IRBAT/CRBCU20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،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U18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،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U16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وسط شرق يوم 26/12/2025.</w:t>
      </w:r>
    </w:p>
    <w:p w:rsidR="00423F8F" w:rsidRPr="00423F8F" w:rsidRDefault="00423F8F" w:rsidP="00FD7D3E">
      <w:pPr>
        <w:pStyle w:val="Paragraphedeliste"/>
        <w:numPr>
          <w:ilvl w:val="0"/>
          <w:numId w:val="16"/>
        </w:numPr>
        <w:bidi/>
        <w:ind w:right="-284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بعد</w:t>
      </w:r>
      <w:r w:rsidR="00FD7D3E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الإطلاع على ورقة المباراة.</w:t>
      </w:r>
    </w:p>
    <w:p w:rsidR="00423F8F" w:rsidRPr="00423F8F" w:rsidRDefault="00423F8F" w:rsidP="00FD7D3E">
      <w:pPr>
        <w:pStyle w:val="Paragraphedeliste"/>
        <w:numPr>
          <w:ilvl w:val="0"/>
          <w:numId w:val="16"/>
        </w:numPr>
        <w:bidi/>
        <w:ind w:right="-284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بعد قراءة تقرير الحكم على ورقة التحكيم.</w:t>
      </w:r>
    </w:p>
    <w:p w:rsidR="00423F8F" w:rsidRPr="00423F8F" w:rsidRDefault="00423F8F" w:rsidP="00FD7D3E">
      <w:pPr>
        <w:pStyle w:val="Paragraphedeliste"/>
        <w:numPr>
          <w:ilvl w:val="0"/>
          <w:numId w:val="14"/>
        </w:numPr>
        <w:bidi/>
        <w:ind w:right="-284" w:hanging="12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المقابلة لم تلعب بسبب غياب فرق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IRBATU20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،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U18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،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U16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423F8F" w:rsidRDefault="00423F8F" w:rsidP="00FD7D3E">
      <w:pPr>
        <w:pStyle w:val="Paragraphedeliste"/>
        <w:bidi/>
        <w:ind w:left="436" w:right="-284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</w:pPr>
      <w:r w:rsidRPr="00423F8F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>قررت اللجنة : المادة 85.</w:t>
      </w:r>
    </w:p>
    <w:p w:rsidR="00FD7D3E" w:rsidRPr="00F14C20" w:rsidRDefault="00FD7D3E" w:rsidP="00FD7D3E">
      <w:pPr>
        <w:pStyle w:val="Paragraphedeliste"/>
        <w:bidi/>
        <w:ind w:left="436" w:right="-284"/>
        <w:rPr>
          <w:rFonts w:asciiTheme="majorBidi" w:hAnsiTheme="majorBidi" w:cstheme="majorBidi"/>
          <w:b/>
          <w:bCs/>
          <w:sz w:val="4"/>
          <w:szCs w:val="4"/>
          <w:u w:val="single"/>
          <w:rtl/>
          <w:lang w:bidi="ar-DZ"/>
        </w:rPr>
      </w:pPr>
    </w:p>
    <w:p w:rsidR="00423F8F" w:rsidRPr="00423F8F" w:rsidRDefault="00423F8F" w:rsidP="00F14C20">
      <w:pPr>
        <w:pStyle w:val="Paragraphedeliste"/>
        <w:numPr>
          <w:ilvl w:val="0"/>
          <w:numId w:val="14"/>
        </w:numPr>
        <w:bidi/>
        <w:spacing w:line="240" w:lineRule="auto"/>
        <w:ind w:right="-284" w:hanging="12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خسارة فرق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IRBAT</w:t>
      </w:r>
      <w:r w:rsidR="006A6B9C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U20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،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U18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،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U16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و فوز فرق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CRBC</w:t>
      </w:r>
      <w:r w:rsidR="006A6B9C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U20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،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U18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،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U16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بنتيجة = 03/00 و03 نقاط.</w:t>
      </w:r>
    </w:p>
    <w:p w:rsidR="00423F8F" w:rsidRPr="00423F8F" w:rsidRDefault="00423F8F" w:rsidP="00F14C20">
      <w:pPr>
        <w:pStyle w:val="Paragraphedeliste"/>
        <w:numPr>
          <w:ilvl w:val="0"/>
          <w:numId w:val="14"/>
        </w:numPr>
        <w:bidi/>
        <w:spacing w:line="240" w:lineRule="auto"/>
        <w:ind w:right="-284" w:hanging="12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خصم 01 نقطة لفريق </w:t>
      </w:r>
      <w:r w:rsidR="00FD7D3E" w:rsidRPr="00423F8F">
        <w:rPr>
          <w:rFonts w:asciiTheme="majorBidi" w:hAnsiTheme="majorBidi" w:cstheme="majorBidi" w:hint="cs"/>
          <w:sz w:val="28"/>
          <w:szCs w:val="28"/>
          <w:rtl/>
          <w:lang w:bidi="ar-DZ"/>
        </w:rPr>
        <w:t>أكابر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IRBAT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423F8F" w:rsidRPr="00423F8F" w:rsidRDefault="00423F8F" w:rsidP="00F14C20">
      <w:pPr>
        <w:pStyle w:val="Paragraphedeliste"/>
        <w:numPr>
          <w:ilvl w:val="0"/>
          <w:numId w:val="14"/>
        </w:numPr>
        <w:bidi/>
        <w:spacing w:line="240" w:lineRule="auto"/>
        <w:ind w:right="-284" w:hanging="12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سابع (7) غياب (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7 Forfait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) لفريق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IRBATU20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423F8F" w:rsidRPr="00423F8F" w:rsidRDefault="00423F8F" w:rsidP="00F14C20">
      <w:pPr>
        <w:pStyle w:val="Paragraphedeliste"/>
        <w:numPr>
          <w:ilvl w:val="0"/>
          <w:numId w:val="14"/>
        </w:numPr>
        <w:bidi/>
        <w:spacing w:line="240" w:lineRule="auto"/>
        <w:ind w:right="-284" w:hanging="12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سادس (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6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) غياب (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6 Forfait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) لفريق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IRBATU18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423F8F" w:rsidRPr="00423F8F" w:rsidRDefault="00423F8F" w:rsidP="00F14C20">
      <w:pPr>
        <w:pStyle w:val="Paragraphedeliste"/>
        <w:numPr>
          <w:ilvl w:val="0"/>
          <w:numId w:val="14"/>
        </w:numPr>
        <w:bidi/>
        <w:spacing w:line="240" w:lineRule="auto"/>
        <w:ind w:right="-284" w:hanging="12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سادس (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6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) غياب (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6 Forfait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) لفريق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IRBATU16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423F8F" w:rsidRPr="00423F8F" w:rsidRDefault="00423F8F" w:rsidP="00F14C20">
      <w:pPr>
        <w:pStyle w:val="Paragraphedeliste"/>
        <w:numPr>
          <w:ilvl w:val="0"/>
          <w:numId w:val="14"/>
        </w:numPr>
        <w:bidi/>
        <w:spacing w:line="240" w:lineRule="auto"/>
        <w:ind w:right="-284" w:hanging="12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خصم 03 نقاط لفريق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IRBATU20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423F8F" w:rsidRPr="00423F8F" w:rsidRDefault="00423F8F" w:rsidP="00F14C20">
      <w:pPr>
        <w:pStyle w:val="Paragraphedeliste"/>
        <w:numPr>
          <w:ilvl w:val="0"/>
          <w:numId w:val="14"/>
        </w:numPr>
        <w:bidi/>
        <w:spacing w:line="240" w:lineRule="auto"/>
        <w:ind w:right="-284" w:hanging="12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خصم 03 نقاط لفريق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IRBATU18</w:t>
      </w:r>
    </w:p>
    <w:p w:rsidR="00423F8F" w:rsidRPr="00423F8F" w:rsidRDefault="00423F8F" w:rsidP="00F14C20">
      <w:pPr>
        <w:pStyle w:val="Paragraphedeliste"/>
        <w:numPr>
          <w:ilvl w:val="0"/>
          <w:numId w:val="14"/>
        </w:numPr>
        <w:bidi/>
        <w:spacing w:line="240" w:lineRule="auto"/>
        <w:ind w:right="-284" w:hanging="12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خصم 03 نقاط لفريق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IRBATU16</w:t>
      </w:r>
    </w:p>
    <w:p w:rsidR="00423F8F" w:rsidRPr="00423F8F" w:rsidRDefault="00423F8F" w:rsidP="00F14C20">
      <w:pPr>
        <w:pStyle w:val="Paragraphedeliste"/>
        <w:numPr>
          <w:ilvl w:val="0"/>
          <w:numId w:val="14"/>
        </w:numPr>
        <w:bidi/>
        <w:spacing w:line="240" w:lineRule="auto"/>
        <w:ind w:right="-284" w:hanging="12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غرامة مالية قدرها 10000 دج على فريق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IRBATU20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423F8F" w:rsidRPr="00423F8F" w:rsidRDefault="00423F8F" w:rsidP="00F14C20">
      <w:pPr>
        <w:pStyle w:val="Paragraphedeliste"/>
        <w:numPr>
          <w:ilvl w:val="0"/>
          <w:numId w:val="14"/>
        </w:numPr>
        <w:bidi/>
        <w:spacing w:line="240" w:lineRule="auto"/>
        <w:ind w:right="-284" w:hanging="12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غرامة مالية قدرها 10000 دج على فريق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IRBATU18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423F8F" w:rsidRDefault="00423F8F" w:rsidP="00F14C20">
      <w:pPr>
        <w:pStyle w:val="Paragraphedeliste"/>
        <w:numPr>
          <w:ilvl w:val="0"/>
          <w:numId w:val="14"/>
        </w:numPr>
        <w:bidi/>
        <w:spacing w:line="240" w:lineRule="auto"/>
        <w:ind w:right="-284" w:hanging="12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غرامة مالية قدرها 10000 دج على فريق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IRBATU16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FD7D3E" w:rsidRPr="00F14C20" w:rsidRDefault="00FD7D3E" w:rsidP="00FD7D3E">
      <w:pPr>
        <w:pStyle w:val="Paragraphedeliste"/>
        <w:bidi/>
        <w:ind w:left="436" w:right="-284"/>
        <w:rPr>
          <w:rFonts w:asciiTheme="majorBidi" w:hAnsiTheme="majorBidi" w:cstheme="majorBidi"/>
          <w:sz w:val="8"/>
          <w:szCs w:val="8"/>
          <w:rtl/>
          <w:lang w:bidi="ar-DZ"/>
        </w:rPr>
      </w:pPr>
    </w:p>
    <w:p w:rsidR="00423F8F" w:rsidRPr="00423F8F" w:rsidRDefault="00423F8F" w:rsidP="00FD7D3E">
      <w:pPr>
        <w:pStyle w:val="Paragraphedeliste"/>
        <w:bidi/>
        <w:ind w:left="76" w:right="-284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23F8F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>القضية رقم 33 :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  مباراة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MCM/CSMD</w:t>
      </w:r>
      <w:r w:rsidR="006A6B9C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U18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وسط شرق يوم 26/12/2025.</w:t>
      </w:r>
    </w:p>
    <w:p w:rsidR="00423F8F" w:rsidRPr="00423F8F" w:rsidRDefault="00423F8F" w:rsidP="00FD7D3E">
      <w:pPr>
        <w:pStyle w:val="Paragraphedeliste"/>
        <w:numPr>
          <w:ilvl w:val="0"/>
          <w:numId w:val="16"/>
        </w:numPr>
        <w:bidi/>
        <w:ind w:right="-284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بعد الإطلاع على ورقة المباراة.</w:t>
      </w:r>
    </w:p>
    <w:p w:rsidR="00423F8F" w:rsidRPr="00423F8F" w:rsidRDefault="00423F8F" w:rsidP="00FD7D3E">
      <w:pPr>
        <w:pStyle w:val="Paragraphedeliste"/>
        <w:numPr>
          <w:ilvl w:val="0"/>
          <w:numId w:val="16"/>
        </w:numPr>
        <w:bidi/>
        <w:ind w:right="-284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بعد قراءة تقرير الحكم على ورقة التحكيم.</w:t>
      </w:r>
    </w:p>
    <w:p w:rsidR="00423F8F" w:rsidRPr="00423F8F" w:rsidRDefault="00423F8F" w:rsidP="00FD7D3E">
      <w:pPr>
        <w:pStyle w:val="Paragraphedeliste"/>
        <w:numPr>
          <w:ilvl w:val="0"/>
          <w:numId w:val="14"/>
        </w:numPr>
        <w:bidi/>
        <w:ind w:right="-284" w:hanging="12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المقابلة لم تلعب بسبب نقص تعداد فريق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MCMU18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423F8F" w:rsidRDefault="00423F8F" w:rsidP="00FD7D3E">
      <w:pPr>
        <w:pStyle w:val="Paragraphedeliste"/>
        <w:bidi/>
        <w:ind w:left="436" w:right="-284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</w:pPr>
      <w:r w:rsidRPr="00423F8F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>قررت اللجنة : المادة 85.</w:t>
      </w:r>
    </w:p>
    <w:p w:rsidR="00FD7D3E" w:rsidRPr="00FD7D3E" w:rsidRDefault="00FD7D3E" w:rsidP="00FD7D3E">
      <w:pPr>
        <w:pStyle w:val="Paragraphedeliste"/>
        <w:bidi/>
        <w:ind w:left="436" w:right="-284"/>
        <w:rPr>
          <w:rFonts w:asciiTheme="majorBidi" w:hAnsiTheme="majorBidi" w:cstheme="majorBidi"/>
          <w:b/>
          <w:bCs/>
          <w:sz w:val="6"/>
          <w:szCs w:val="6"/>
          <w:u w:val="single"/>
          <w:rtl/>
          <w:lang w:bidi="ar-DZ"/>
        </w:rPr>
      </w:pPr>
    </w:p>
    <w:p w:rsidR="00423F8F" w:rsidRPr="00423F8F" w:rsidRDefault="00423F8F" w:rsidP="00FD7D3E">
      <w:pPr>
        <w:pStyle w:val="Paragraphedeliste"/>
        <w:numPr>
          <w:ilvl w:val="0"/>
          <w:numId w:val="14"/>
        </w:numPr>
        <w:bidi/>
        <w:ind w:right="-284" w:hanging="12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خسارة فريق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MCM</w:t>
      </w:r>
      <w:r w:rsidR="006A6B9C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U18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،و فوز فريق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CSMD</w:t>
      </w:r>
      <w:r w:rsidR="006A6B9C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U18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بنتيجة = 03/00 و03 نقاط.</w:t>
      </w:r>
    </w:p>
    <w:p w:rsidR="00423F8F" w:rsidRPr="00423F8F" w:rsidRDefault="00423F8F" w:rsidP="00FD7D3E">
      <w:pPr>
        <w:pStyle w:val="Paragraphedeliste"/>
        <w:numPr>
          <w:ilvl w:val="0"/>
          <w:numId w:val="14"/>
        </w:numPr>
        <w:bidi/>
        <w:ind w:right="-284" w:hanging="12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lastRenderedPageBreak/>
        <w:t>ثالث (3) غياب (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3 Forfait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) لفريق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MCMU18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423F8F" w:rsidRPr="00423F8F" w:rsidRDefault="00423F8F" w:rsidP="00FD7D3E">
      <w:pPr>
        <w:pStyle w:val="Paragraphedeliste"/>
        <w:numPr>
          <w:ilvl w:val="0"/>
          <w:numId w:val="14"/>
        </w:numPr>
        <w:bidi/>
        <w:ind w:right="-284" w:hanging="12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خصم 03 نقاط لفريق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MCM</w:t>
      </w:r>
      <w:r w:rsidR="006A6B9C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U18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423F8F" w:rsidRPr="00423F8F" w:rsidRDefault="00423F8F" w:rsidP="00FD7D3E">
      <w:pPr>
        <w:pStyle w:val="Paragraphedeliste"/>
        <w:numPr>
          <w:ilvl w:val="0"/>
          <w:numId w:val="14"/>
        </w:numPr>
        <w:bidi/>
        <w:ind w:right="-284" w:hanging="12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غرامة مالية قدرها 10000 دج على فريق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MCM</w:t>
      </w:r>
      <w:r w:rsidR="006A6B9C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U18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423F8F" w:rsidRPr="00FD7D3E" w:rsidRDefault="00423F8F" w:rsidP="00FD7D3E">
      <w:pPr>
        <w:pStyle w:val="Paragraphedeliste"/>
        <w:bidi/>
        <w:ind w:left="436" w:right="-284"/>
        <w:rPr>
          <w:rFonts w:asciiTheme="majorBidi" w:hAnsiTheme="majorBidi" w:cstheme="majorBidi"/>
          <w:sz w:val="16"/>
          <w:szCs w:val="16"/>
          <w:rtl/>
          <w:lang w:bidi="ar-DZ"/>
        </w:rPr>
      </w:pPr>
    </w:p>
    <w:p w:rsidR="00423F8F" w:rsidRPr="00423F8F" w:rsidRDefault="00423F8F" w:rsidP="00FD7D3E">
      <w:pPr>
        <w:pStyle w:val="Paragraphedeliste"/>
        <w:bidi/>
        <w:ind w:left="76" w:right="-284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23F8F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>القضية رقم 34 :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  مباراة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IRBN/CRBBH</w:t>
      </w:r>
      <w:r w:rsidR="006A6B9C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U16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وسط شرق يوم 27/12/2025.</w:t>
      </w:r>
    </w:p>
    <w:p w:rsidR="00423F8F" w:rsidRPr="00423F8F" w:rsidRDefault="00423F8F" w:rsidP="00FD7D3E">
      <w:pPr>
        <w:pStyle w:val="Paragraphedeliste"/>
        <w:numPr>
          <w:ilvl w:val="0"/>
          <w:numId w:val="16"/>
        </w:numPr>
        <w:bidi/>
        <w:ind w:right="-284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بعد الإطلاع على ورقة المباراة.</w:t>
      </w:r>
    </w:p>
    <w:p w:rsidR="00423F8F" w:rsidRPr="00423F8F" w:rsidRDefault="00423F8F" w:rsidP="00FD7D3E">
      <w:pPr>
        <w:pStyle w:val="Paragraphedeliste"/>
        <w:numPr>
          <w:ilvl w:val="0"/>
          <w:numId w:val="16"/>
        </w:numPr>
        <w:bidi/>
        <w:ind w:right="-284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بعد قراءة تقرير الحكم على ورقة التحكيم.</w:t>
      </w:r>
    </w:p>
    <w:p w:rsidR="00423F8F" w:rsidRPr="00423F8F" w:rsidRDefault="00423F8F" w:rsidP="00FD7D3E">
      <w:pPr>
        <w:pStyle w:val="Paragraphedeliste"/>
        <w:numPr>
          <w:ilvl w:val="0"/>
          <w:numId w:val="14"/>
        </w:numPr>
        <w:bidi/>
        <w:ind w:right="-284" w:hanging="12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المقابلة لم تلعب بسبب غياب فريق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CRBBH</w:t>
      </w:r>
      <w:r w:rsidR="006A6B9C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U16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423F8F" w:rsidRDefault="00423F8F" w:rsidP="00FD7D3E">
      <w:pPr>
        <w:pStyle w:val="Paragraphedeliste"/>
        <w:bidi/>
        <w:ind w:left="436" w:right="-284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</w:pPr>
      <w:r w:rsidRPr="00423F8F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 xml:space="preserve">قررت اللجنة : المادة </w:t>
      </w:r>
      <w:r w:rsidRPr="00423F8F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>85</w:t>
      </w:r>
      <w:r w:rsidRPr="00423F8F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>.</w:t>
      </w:r>
    </w:p>
    <w:p w:rsidR="00FD7D3E" w:rsidRPr="00FD7D3E" w:rsidRDefault="00FD7D3E" w:rsidP="00FD7D3E">
      <w:pPr>
        <w:pStyle w:val="Paragraphedeliste"/>
        <w:bidi/>
        <w:ind w:left="436" w:right="-284"/>
        <w:rPr>
          <w:rFonts w:asciiTheme="majorBidi" w:hAnsiTheme="majorBidi" w:cstheme="majorBidi"/>
          <w:b/>
          <w:bCs/>
          <w:sz w:val="6"/>
          <w:szCs w:val="6"/>
          <w:u w:val="single"/>
          <w:rtl/>
          <w:lang w:bidi="ar-DZ"/>
        </w:rPr>
      </w:pPr>
    </w:p>
    <w:p w:rsidR="00423F8F" w:rsidRPr="00423F8F" w:rsidRDefault="00423F8F" w:rsidP="00FD7D3E">
      <w:pPr>
        <w:pStyle w:val="Paragraphedeliste"/>
        <w:numPr>
          <w:ilvl w:val="0"/>
          <w:numId w:val="14"/>
        </w:numPr>
        <w:bidi/>
        <w:ind w:right="-284" w:hanging="12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خسارة فريق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CRBBH</w:t>
      </w:r>
      <w:r w:rsidR="006A6B9C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U16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، و فوز فريق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IRBN</w:t>
      </w:r>
      <w:r w:rsidR="006A6B9C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U16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بنتيجة = 03/00 و03 نقاط.</w:t>
      </w:r>
    </w:p>
    <w:p w:rsidR="00423F8F" w:rsidRPr="00423F8F" w:rsidRDefault="00423F8F" w:rsidP="00FD7D3E">
      <w:pPr>
        <w:pStyle w:val="Paragraphedeliste"/>
        <w:numPr>
          <w:ilvl w:val="0"/>
          <w:numId w:val="14"/>
        </w:numPr>
        <w:bidi/>
        <w:ind w:right="-284" w:hanging="12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ثالث (3) غياب (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3 Forfait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) لفريق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CRBBH</w:t>
      </w:r>
      <w:r w:rsidR="006A6B9C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U16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423F8F" w:rsidRPr="00423F8F" w:rsidRDefault="00423F8F" w:rsidP="00FD7D3E">
      <w:pPr>
        <w:pStyle w:val="Paragraphedeliste"/>
        <w:numPr>
          <w:ilvl w:val="0"/>
          <w:numId w:val="14"/>
        </w:numPr>
        <w:bidi/>
        <w:ind w:right="-284" w:hanging="12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خصم 03 نقاط لفريق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CRBBHU16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EF7A40" w:rsidRPr="00F14C20" w:rsidRDefault="00423F8F" w:rsidP="00F14C20">
      <w:pPr>
        <w:pStyle w:val="Paragraphedeliste"/>
        <w:numPr>
          <w:ilvl w:val="0"/>
          <w:numId w:val="14"/>
        </w:numPr>
        <w:bidi/>
        <w:ind w:right="-284" w:hanging="12"/>
        <w:rPr>
          <w:rFonts w:asciiTheme="majorBidi" w:hAnsiTheme="majorBidi" w:cstheme="majorBidi"/>
          <w:sz w:val="28"/>
          <w:szCs w:val="28"/>
          <w:lang w:bidi="ar-DZ"/>
        </w:rPr>
      </w:pP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 xml:space="preserve">غرامة مالية قدرها 10000 دج على فريق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CRBBH</w:t>
      </w:r>
      <w:r w:rsidR="006A6B9C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Pr="00423F8F">
        <w:rPr>
          <w:rFonts w:asciiTheme="majorBidi" w:hAnsiTheme="majorBidi" w:cstheme="majorBidi"/>
          <w:sz w:val="28"/>
          <w:szCs w:val="28"/>
          <w:lang w:bidi="ar-DZ"/>
        </w:rPr>
        <w:t>U16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423F8F" w:rsidRPr="00EF7A40" w:rsidRDefault="00423F8F" w:rsidP="00423F8F">
      <w:pPr>
        <w:pStyle w:val="Paragraphedeliste"/>
        <w:numPr>
          <w:ilvl w:val="0"/>
          <w:numId w:val="13"/>
        </w:numPr>
        <w:bidi/>
        <w:spacing w:line="240" w:lineRule="auto"/>
        <w:ind w:right="-284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 w:rsidRPr="00EF7A40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تعيين الجولة 11 للشبان يومي 31/12/2025 و01/01/2026:</w:t>
      </w:r>
    </w:p>
    <w:p w:rsidR="00423F8F" w:rsidRPr="00EF7A40" w:rsidRDefault="00423F8F" w:rsidP="00423F8F">
      <w:pPr>
        <w:pStyle w:val="Paragraphedeliste"/>
        <w:bidi/>
        <w:spacing w:line="240" w:lineRule="auto"/>
        <w:ind w:left="76" w:right="-284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r w:rsidRPr="00EF7A40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مجموعة وسط غرب :</w:t>
      </w:r>
    </w:p>
    <w:tbl>
      <w:tblPr>
        <w:tblStyle w:val="Grilledutableau"/>
        <w:bidiVisual/>
        <w:tblW w:w="0" w:type="auto"/>
        <w:tblInd w:w="76" w:type="dxa"/>
        <w:tblLook w:val="04A0"/>
      </w:tblPr>
      <w:tblGrid>
        <w:gridCol w:w="1396"/>
        <w:gridCol w:w="1328"/>
        <w:gridCol w:w="1466"/>
        <w:gridCol w:w="944"/>
        <w:gridCol w:w="992"/>
        <w:gridCol w:w="992"/>
        <w:gridCol w:w="2268"/>
      </w:tblGrid>
      <w:tr w:rsidR="00423F8F" w:rsidRPr="00423F8F" w:rsidTr="00423F8F">
        <w:tc>
          <w:tcPr>
            <w:tcW w:w="1396" w:type="dxa"/>
            <w:vMerge w:val="restart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التاريخ</w:t>
            </w:r>
          </w:p>
        </w:tc>
        <w:tc>
          <w:tcPr>
            <w:tcW w:w="1328" w:type="dxa"/>
            <w:vMerge w:val="restart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الملعب</w:t>
            </w:r>
          </w:p>
        </w:tc>
        <w:tc>
          <w:tcPr>
            <w:tcW w:w="1466" w:type="dxa"/>
            <w:vMerge w:val="restart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المقابلة</w:t>
            </w:r>
          </w:p>
        </w:tc>
        <w:tc>
          <w:tcPr>
            <w:tcW w:w="2928" w:type="dxa"/>
            <w:gridSpan w:val="3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الصنف و التوقيت</w:t>
            </w:r>
          </w:p>
        </w:tc>
        <w:tc>
          <w:tcPr>
            <w:tcW w:w="2268" w:type="dxa"/>
            <w:vMerge w:val="restart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الملاحظة</w:t>
            </w:r>
          </w:p>
        </w:tc>
      </w:tr>
      <w:tr w:rsidR="00423F8F" w:rsidRPr="00423F8F" w:rsidTr="00423F8F">
        <w:tc>
          <w:tcPr>
            <w:tcW w:w="1396" w:type="dxa"/>
            <w:vMerge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1328" w:type="dxa"/>
            <w:vMerge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1466" w:type="dxa"/>
            <w:vMerge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944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U20</w:t>
            </w:r>
          </w:p>
        </w:tc>
        <w:tc>
          <w:tcPr>
            <w:tcW w:w="992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U18</w:t>
            </w:r>
          </w:p>
        </w:tc>
        <w:tc>
          <w:tcPr>
            <w:tcW w:w="992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U16</w:t>
            </w:r>
          </w:p>
        </w:tc>
        <w:tc>
          <w:tcPr>
            <w:tcW w:w="2268" w:type="dxa"/>
            <w:vMerge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</w:tr>
      <w:tr w:rsidR="00423F8F" w:rsidRPr="00423F8F" w:rsidTr="00423F8F">
        <w:tc>
          <w:tcPr>
            <w:tcW w:w="1396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2025/12/31</w:t>
            </w:r>
          </w:p>
        </w:tc>
        <w:tc>
          <w:tcPr>
            <w:tcW w:w="1328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سيدي راشد</w:t>
            </w:r>
          </w:p>
        </w:tc>
        <w:tc>
          <w:tcPr>
            <w:tcW w:w="1466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ESMn/GBSR</w:t>
            </w:r>
          </w:p>
        </w:tc>
        <w:tc>
          <w:tcPr>
            <w:tcW w:w="944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9H00</w:t>
            </w:r>
          </w:p>
        </w:tc>
        <w:tc>
          <w:tcPr>
            <w:tcW w:w="992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10H30</w:t>
            </w:r>
          </w:p>
        </w:tc>
        <w:tc>
          <w:tcPr>
            <w:tcW w:w="992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12H00</w:t>
            </w:r>
          </w:p>
        </w:tc>
        <w:tc>
          <w:tcPr>
            <w:tcW w:w="2268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</w:tr>
      <w:tr w:rsidR="00423F8F" w:rsidRPr="00423F8F" w:rsidTr="00423F8F">
        <w:tc>
          <w:tcPr>
            <w:tcW w:w="1396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2025/12/31</w:t>
            </w:r>
          </w:p>
        </w:tc>
        <w:tc>
          <w:tcPr>
            <w:tcW w:w="1328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الأرهاط</w:t>
            </w:r>
          </w:p>
        </w:tc>
        <w:tc>
          <w:tcPr>
            <w:tcW w:w="1466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WBM/RCBL</w:t>
            </w:r>
          </w:p>
        </w:tc>
        <w:tc>
          <w:tcPr>
            <w:tcW w:w="944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9H00</w:t>
            </w:r>
          </w:p>
        </w:tc>
        <w:tc>
          <w:tcPr>
            <w:tcW w:w="992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X</w:t>
            </w:r>
          </w:p>
        </w:tc>
        <w:tc>
          <w:tcPr>
            <w:tcW w:w="992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10H30</w:t>
            </w:r>
          </w:p>
        </w:tc>
        <w:tc>
          <w:tcPr>
            <w:tcW w:w="2268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</w:tr>
      <w:tr w:rsidR="00423F8F" w:rsidRPr="00423F8F" w:rsidTr="00423F8F">
        <w:tc>
          <w:tcPr>
            <w:tcW w:w="1396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2025/12/31</w:t>
            </w:r>
          </w:p>
        </w:tc>
        <w:tc>
          <w:tcPr>
            <w:tcW w:w="1328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حجوط</w:t>
            </w:r>
          </w:p>
        </w:tc>
        <w:tc>
          <w:tcPr>
            <w:tcW w:w="1466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THD/EBH</w:t>
            </w:r>
          </w:p>
        </w:tc>
        <w:tc>
          <w:tcPr>
            <w:tcW w:w="944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9H00</w:t>
            </w:r>
          </w:p>
        </w:tc>
        <w:tc>
          <w:tcPr>
            <w:tcW w:w="992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10H30</w:t>
            </w:r>
          </w:p>
        </w:tc>
        <w:tc>
          <w:tcPr>
            <w:tcW w:w="992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12H00</w:t>
            </w:r>
          </w:p>
        </w:tc>
        <w:tc>
          <w:tcPr>
            <w:tcW w:w="2268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</w:tr>
      <w:tr w:rsidR="00423F8F" w:rsidRPr="00423F8F" w:rsidTr="00423F8F">
        <w:tc>
          <w:tcPr>
            <w:tcW w:w="1396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2025/12/31</w:t>
            </w:r>
          </w:p>
        </w:tc>
        <w:tc>
          <w:tcPr>
            <w:tcW w:w="1328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سيدي عمر</w:t>
            </w:r>
          </w:p>
        </w:tc>
        <w:tc>
          <w:tcPr>
            <w:tcW w:w="1466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ESMs/ESA</w:t>
            </w:r>
          </w:p>
        </w:tc>
        <w:tc>
          <w:tcPr>
            <w:tcW w:w="944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X</w:t>
            </w:r>
          </w:p>
        </w:tc>
        <w:tc>
          <w:tcPr>
            <w:tcW w:w="992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09H00</w:t>
            </w:r>
          </w:p>
        </w:tc>
        <w:tc>
          <w:tcPr>
            <w:tcW w:w="992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10H30</w:t>
            </w:r>
          </w:p>
        </w:tc>
        <w:tc>
          <w:tcPr>
            <w:tcW w:w="2268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</w:tr>
      <w:tr w:rsidR="00423F8F" w:rsidRPr="00423F8F" w:rsidTr="00423F8F">
        <w:tc>
          <w:tcPr>
            <w:tcW w:w="1396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2026/01/01</w:t>
            </w:r>
          </w:p>
        </w:tc>
        <w:tc>
          <w:tcPr>
            <w:tcW w:w="1328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حجوط</w:t>
            </w:r>
          </w:p>
        </w:tc>
        <w:tc>
          <w:tcPr>
            <w:tcW w:w="1466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USJK/WH</w:t>
            </w:r>
          </w:p>
        </w:tc>
        <w:tc>
          <w:tcPr>
            <w:tcW w:w="944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9H00</w:t>
            </w:r>
          </w:p>
        </w:tc>
        <w:tc>
          <w:tcPr>
            <w:tcW w:w="992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10H30</w:t>
            </w:r>
          </w:p>
        </w:tc>
        <w:tc>
          <w:tcPr>
            <w:tcW w:w="992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12H00</w:t>
            </w:r>
          </w:p>
        </w:tc>
        <w:tc>
          <w:tcPr>
            <w:tcW w:w="2268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</w:tr>
      <w:tr w:rsidR="00423F8F" w:rsidRPr="00423F8F" w:rsidTr="00423F8F">
        <w:tc>
          <w:tcPr>
            <w:tcW w:w="1396" w:type="dxa"/>
            <w:tcBorders>
              <w:tr2bl w:val="single" w:sz="4" w:space="0" w:color="auto"/>
            </w:tcBorders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1328" w:type="dxa"/>
            <w:tcBorders>
              <w:tr2bl w:val="single" w:sz="4" w:space="0" w:color="auto"/>
            </w:tcBorders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1466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MBSA</w:t>
            </w:r>
          </w:p>
        </w:tc>
        <w:tc>
          <w:tcPr>
            <w:tcW w:w="944" w:type="dxa"/>
            <w:tcBorders>
              <w:tr2bl w:val="single" w:sz="4" w:space="0" w:color="auto"/>
            </w:tcBorders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2268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معفى</w:t>
            </w:r>
          </w:p>
        </w:tc>
      </w:tr>
    </w:tbl>
    <w:p w:rsidR="00423F8F" w:rsidRPr="00EF7A40" w:rsidRDefault="00423F8F" w:rsidP="00423F8F">
      <w:pPr>
        <w:pStyle w:val="Paragraphedeliste"/>
        <w:bidi/>
        <w:spacing w:line="240" w:lineRule="auto"/>
        <w:ind w:left="76" w:right="-284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r w:rsidRPr="00EF7A40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مجموعة وسط شرق :</w:t>
      </w:r>
    </w:p>
    <w:tbl>
      <w:tblPr>
        <w:tblStyle w:val="Grilledutableau"/>
        <w:bidiVisual/>
        <w:tblW w:w="0" w:type="auto"/>
        <w:tblInd w:w="76" w:type="dxa"/>
        <w:tblLook w:val="04A0"/>
      </w:tblPr>
      <w:tblGrid>
        <w:gridCol w:w="1396"/>
        <w:gridCol w:w="1328"/>
        <w:gridCol w:w="1644"/>
        <w:gridCol w:w="944"/>
        <w:gridCol w:w="992"/>
        <w:gridCol w:w="992"/>
        <w:gridCol w:w="2268"/>
      </w:tblGrid>
      <w:tr w:rsidR="00423F8F" w:rsidRPr="00423F8F" w:rsidTr="00423F8F">
        <w:tc>
          <w:tcPr>
            <w:tcW w:w="1396" w:type="dxa"/>
            <w:vMerge w:val="restart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التاريخ</w:t>
            </w:r>
          </w:p>
        </w:tc>
        <w:tc>
          <w:tcPr>
            <w:tcW w:w="1328" w:type="dxa"/>
            <w:vMerge w:val="restart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الملعب</w:t>
            </w:r>
          </w:p>
        </w:tc>
        <w:tc>
          <w:tcPr>
            <w:tcW w:w="1466" w:type="dxa"/>
            <w:vMerge w:val="restart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المقابلة</w:t>
            </w:r>
          </w:p>
        </w:tc>
        <w:tc>
          <w:tcPr>
            <w:tcW w:w="2928" w:type="dxa"/>
            <w:gridSpan w:val="3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الصنف و التوقيت</w:t>
            </w:r>
          </w:p>
        </w:tc>
        <w:tc>
          <w:tcPr>
            <w:tcW w:w="2268" w:type="dxa"/>
            <w:vMerge w:val="restart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الملاحظة</w:t>
            </w:r>
          </w:p>
        </w:tc>
      </w:tr>
      <w:tr w:rsidR="00423F8F" w:rsidRPr="00423F8F" w:rsidTr="00423F8F">
        <w:tc>
          <w:tcPr>
            <w:tcW w:w="1396" w:type="dxa"/>
            <w:vMerge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1328" w:type="dxa"/>
            <w:vMerge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1466" w:type="dxa"/>
            <w:vMerge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944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U20</w:t>
            </w:r>
          </w:p>
        </w:tc>
        <w:tc>
          <w:tcPr>
            <w:tcW w:w="992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U18</w:t>
            </w:r>
          </w:p>
        </w:tc>
        <w:tc>
          <w:tcPr>
            <w:tcW w:w="992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U16</w:t>
            </w:r>
          </w:p>
        </w:tc>
        <w:tc>
          <w:tcPr>
            <w:tcW w:w="2268" w:type="dxa"/>
            <w:vMerge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</w:tr>
      <w:tr w:rsidR="00423F8F" w:rsidRPr="00423F8F" w:rsidTr="00423F8F">
        <w:tc>
          <w:tcPr>
            <w:tcW w:w="1396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2025/12/31</w:t>
            </w:r>
          </w:p>
        </w:tc>
        <w:tc>
          <w:tcPr>
            <w:tcW w:w="1328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عين تقورايت</w:t>
            </w:r>
          </w:p>
        </w:tc>
        <w:tc>
          <w:tcPr>
            <w:tcW w:w="1466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JSMH/MCAT</w:t>
            </w:r>
          </w:p>
        </w:tc>
        <w:tc>
          <w:tcPr>
            <w:tcW w:w="944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9H00</w:t>
            </w:r>
          </w:p>
        </w:tc>
        <w:tc>
          <w:tcPr>
            <w:tcW w:w="992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10H30</w:t>
            </w:r>
          </w:p>
        </w:tc>
        <w:tc>
          <w:tcPr>
            <w:tcW w:w="992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12H00</w:t>
            </w:r>
          </w:p>
        </w:tc>
        <w:tc>
          <w:tcPr>
            <w:tcW w:w="2268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</w:tr>
      <w:tr w:rsidR="00423F8F" w:rsidRPr="00423F8F" w:rsidTr="00423F8F">
        <w:tc>
          <w:tcPr>
            <w:tcW w:w="1396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2025/12/31</w:t>
            </w:r>
          </w:p>
        </w:tc>
        <w:tc>
          <w:tcPr>
            <w:tcW w:w="1328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مراد</w:t>
            </w:r>
          </w:p>
        </w:tc>
        <w:tc>
          <w:tcPr>
            <w:tcW w:w="1466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CRBBH/MCM</w:t>
            </w:r>
          </w:p>
        </w:tc>
        <w:tc>
          <w:tcPr>
            <w:tcW w:w="944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9H00</w:t>
            </w:r>
          </w:p>
        </w:tc>
        <w:tc>
          <w:tcPr>
            <w:tcW w:w="992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10H30</w:t>
            </w:r>
          </w:p>
        </w:tc>
        <w:tc>
          <w:tcPr>
            <w:tcW w:w="992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12H00</w:t>
            </w:r>
          </w:p>
        </w:tc>
        <w:tc>
          <w:tcPr>
            <w:tcW w:w="2268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</w:tr>
      <w:tr w:rsidR="00423F8F" w:rsidRPr="00423F8F" w:rsidTr="00423F8F">
        <w:tc>
          <w:tcPr>
            <w:tcW w:w="1396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2026/01/01</w:t>
            </w:r>
          </w:p>
        </w:tc>
        <w:tc>
          <w:tcPr>
            <w:tcW w:w="1328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بواسماعيل</w:t>
            </w:r>
          </w:p>
        </w:tc>
        <w:tc>
          <w:tcPr>
            <w:tcW w:w="1466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CRBC/NBBI</w:t>
            </w:r>
          </w:p>
        </w:tc>
        <w:tc>
          <w:tcPr>
            <w:tcW w:w="944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9H00</w:t>
            </w:r>
          </w:p>
        </w:tc>
        <w:tc>
          <w:tcPr>
            <w:tcW w:w="992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10H30</w:t>
            </w:r>
          </w:p>
        </w:tc>
        <w:tc>
          <w:tcPr>
            <w:tcW w:w="992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12H00</w:t>
            </w:r>
          </w:p>
        </w:tc>
        <w:tc>
          <w:tcPr>
            <w:tcW w:w="2268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</w:tr>
      <w:tr w:rsidR="00423F8F" w:rsidRPr="00423F8F" w:rsidTr="00423F8F">
        <w:tc>
          <w:tcPr>
            <w:tcW w:w="1396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2026/01/01</w:t>
            </w:r>
          </w:p>
        </w:tc>
        <w:tc>
          <w:tcPr>
            <w:tcW w:w="1328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عين تقورايت</w:t>
            </w:r>
          </w:p>
        </w:tc>
        <w:tc>
          <w:tcPr>
            <w:tcW w:w="1466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RSK/IRBAT</w:t>
            </w:r>
          </w:p>
        </w:tc>
        <w:tc>
          <w:tcPr>
            <w:tcW w:w="944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9H00</w:t>
            </w:r>
          </w:p>
        </w:tc>
        <w:tc>
          <w:tcPr>
            <w:tcW w:w="992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10H30</w:t>
            </w:r>
          </w:p>
        </w:tc>
        <w:tc>
          <w:tcPr>
            <w:tcW w:w="992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12H00</w:t>
            </w:r>
          </w:p>
        </w:tc>
        <w:tc>
          <w:tcPr>
            <w:tcW w:w="2268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</w:tr>
      <w:tr w:rsidR="00423F8F" w:rsidRPr="00423F8F" w:rsidTr="00423F8F">
        <w:tc>
          <w:tcPr>
            <w:tcW w:w="1396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2026/01/01</w:t>
            </w:r>
          </w:p>
        </w:tc>
        <w:tc>
          <w:tcPr>
            <w:tcW w:w="1328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القليعة</w:t>
            </w:r>
          </w:p>
        </w:tc>
        <w:tc>
          <w:tcPr>
            <w:tcW w:w="1466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CSMD/NK</w:t>
            </w:r>
          </w:p>
        </w:tc>
        <w:tc>
          <w:tcPr>
            <w:tcW w:w="944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9H00</w:t>
            </w:r>
          </w:p>
        </w:tc>
        <w:tc>
          <w:tcPr>
            <w:tcW w:w="992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10H30</w:t>
            </w:r>
          </w:p>
        </w:tc>
        <w:tc>
          <w:tcPr>
            <w:tcW w:w="992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12H00</w:t>
            </w:r>
          </w:p>
        </w:tc>
        <w:tc>
          <w:tcPr>
            <w:tcW w:w="2268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</w:tr>
      <w:tr w:rsidR="00423F8F" w:rsidRPr="00423F8F" w:rsidTr="00423F8F">
        <w:tc>
          <w:tcPr>
            <w:tcW w:w="1396" w:type="dxa"/>
            <w:tcBorders>
              <w:tr2bl w:val="single" w:sz="4" w:space="0" w:color="auto"/>
            </w:tcBorders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1328" w:type="dxa"/>
            <w:tcBorders>
              <w:tr2bl w:val="single" w:sz="4" w:space="0" w:color="auto"/>
            </w:tcBorders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1466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IRBN</w:t>
            </w:r>
          </w:p>
        </w:tc>
        <w:tc>
          <w:tcPr>
            <w:tcW w:w="944" w:type="dxa"/>
            <w:tcBorders>
              <w:tr2bl w:val="single" w:sz="4" w:space="0" w:color="auto"/>
            </w:tcBorders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2268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معفى</w:t>
            </w:r>
          </w:p>
        </w:tc>
      </w:tr>
    </w:tbl>
    <w:p w:rsidR="00423F8F" w:rsidRPr="00EF7A40" w:rsidRDefault="00423F8F" w:rsidP="00423F8F">
      <w:pPr>
        <w:bidi/>
        <w:spacing w:line="240" w:lineRule="auto"/>
        <w:ind w:right="-284"/>
        <w:rPr>
          <w:rFonts w:asciiTheme="majorBidi" w:hAnsiTheme="majorBidi" w:cstheme="majorBidi"/>
          <w:sz w:val="8"/>
          <w:szCs w:val="8"/>
          <w:lang w:bidi="ar-DZ"/>
        </w:rPr>
      </w:pPr>
    </w:p>
    <w:p w:rsidR="00423F8F" w:rsidRDefault="00423F8F" w:rsidP="00423F8F">
      <w:pPr>
        <w:pStyle w:val="Paragraphedeliste"/>
        <w:numPr>
          <w:ilvl w:val="0"/>
          <w:numId w:val="13"/>
        </w:numPr>
        <w:bidi/>
        <w:spacing w:line="240" w:lineRule="auto"/>
        <w:ind w:right="-284"/>
        <w:rPr>
          <w:rFonts w:asciiTheme="majorBidi" w:hAnsiTheme="majorBidi" w:cstheme="majorBidi"/>
          <w:sz w:val="28"/>
          <w:szCs w:val="28"/>
          <w:lang w:bidi="ar-DZ"/>
        </w:rPr>
      </w:pPr>
      <w:r w:rsidRPr="00EF7A40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تسوية الجولة 8 مجموعة وسط غرب يوم 06/12/2025</w:t>
      </w:r>
      <w:r w:rsidRPr="00423F8F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EF7A40" w:rsidRPr="00F14C20" w:rsidRDefault="00EF7A40" w:rsidP="00EF7A40">
      <w:pPr>
        <w:pStyle w:val="Paragraphedeliste"/>
        <w:bidi/>
        <w:spacing w:line="240" w:lineRule="auto"/>
        <w:ind w:left="76" w:right="-284"/>
        <w:rPr>
          <w:rFonts w:asciiTheme="majorBidi" w:hAnsiTheme="majorBidi" w:cstheme="majorBidi"/>
          <w:sz w:val="14"/>
          <w:szCs w:val="14"/>
          <w:lang w:bidi="ar-DZ"/>
        </w:rPr>
      </w:pPr>
    </w:p>
    <w:tbl>
      <w:tblPr>
        <w:tblStyle w:val="Grilledutableau"/>
        <w:bidiVisual/>
        <w:tblW w:w="0" w:type="auto"/>
        <w:tblInd w:w="76" w:type="dxa"/>
        <w:tblLook w:val="04A0"/>
      </w:tblPr>
      <w:tblGrid>
        <w:gridCol w:w="1590"/>
        <w:gridCol w:w="1134"/>
        <w:gridCol w:w="1701"/>
        <w:gridCol w:w="1162"/>
        <w:gridCol w:w="3799"/>
      </w:tblGrid>
      <w:tr w:rsidR="00423F8F" w:rsidRPr="00423F8F" w:rsidTr="00423F8F">
        <w:tc>
          <w:tcPr>
            <w:tcW w:w="1590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التاريخ</w:t>
            </w:r>
          </w:p>
        </w:tc>
        <w:tc>
          <w:tcPr>
            <w:tcW w:w="1134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الملعب</w:t>
            </w:r>
          </w:p>
        </w:tc>
        <w:tc>
          <w:tcPr>
            <w:tcW w:w="1701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المقابلة</w:t>
            </w:r>
          </w:p>
        </w:tc>
        <w:tc>
          <w:tcPr>
            <w:tcW w:w="1162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U20</w:t>
            </w:r>
          </w:p>
        </w:tc>
        <w:tc>
          <w:tcPr>
            <w:tcW w:w="3799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ملاحظة</w:t>
            </w:r>
          </w:p>
        </w:tc>
      </w:tr>
      <w:tr w:rsidR="00423F8F" w:rsidRPr="00423F8F" w:rsidTr="00423F8F">
        <w:tc>
          <w:tcPr>
            <w:tcW w:w="1590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06/01/2026</w:t>
            </w:r>
          </w:p>
        </w:tc>
        <w:tc>
          <w:tcPr>
            <w:tcW w:w="1134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حجوط</w:t>
            </w:r>
          </w:p>
        </w:tc>
        <w:tc>
          <w:tcPr>
            <w:tcW w:w="1701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NK/JSMH</w:t>
            </w:r>
          </w:p>
        </w:tc>
        <w:tc>
          <w:tcPr>
            <w:tcW w:w="1162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23F8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15H00</w:t>
            </w:r>
          </w:p>
        </w:tc>
        <w:tc>
          <w:tcPr>
            <w:tcW w:w="3799" w:type="dxa"/>
          </w:tcPr>
          <w:p w:rsidR="00423F8F" w:rsidRPr="00423F8F" w:rsidRDefault="00423F8F" w:rsidP="00423F8F">
            <w:pPr>
              <w:pStyle w:val="Paragraphedeliste"/>
              <w:bidi/>
              <w:ind w:left="0" w:right="-28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</w:tr>
    </w:tbl>
    <w:p w:rsidR="0010696B" w:rsidRPr="00423F8F" w:rsidRDefault="0010696B" w:rsidP="00423F8F">
      <w:pPr>
        <w:tabs>
          <w:tab w:val="left" w:pos="3907"/>
        </w:tabs>
        <w:rPr>
          <w:rFonts w:asciiTheme="majorBidi" w:hAnsiTheme="majorBidi" w:cstheme="majorBidi"/>
          <w:sz w:val="28"/>
          <w:szCs w:val="28"/>
          <w:rtl/>
          <w:lang w:bidi="ar-DZ"/>
        </w:rPr>
      </w:pPr>
      <w:bookmarkStart w:id="0" w:name="_GoBack"/>
      <w:bookmarkEnd w:id="0"/>
    </w:p>
    <w:sectPr w:rsidR="0010696B" w:rsidRPr="00423F8F" w:rsidSect="00E74A36">
      <w:headerReference w:type="even" r:id="rId9"/>
      <w:headerReference w:type="default" r:id="rId10"/>
      <w:headerReference w:type="first" r:id="rId11"/>
      <w:pgSz w:w="11906" w:h="16838"/>
      <w:pgMar w:top="720" w:right="720" w:bottom="720" w:left="720" w:header="227" w:footer="1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17FE" w:rsidRDefault="00A317FE" w:rsidP="00BF1A1E">
      <w:pPr>
        <w:spacing w:after="0" w:line="240" w:lineRule="auto"/>
      </w:pPr>
      <w:r>
        <w:separator/>
      </w:r>
    </w:p>
  </w:endnote>
  <w:endnote w:type="continuationSeparator" w:id="1">
    <w:p w:rsidR="00A317FE" w:rsidRDefault="00A317FE" w:rsidP="00BF1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ransparent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 United 2023-24 by ILNUR127">
    <w:altName w:val="Times New Roman"/>
    <w:charset w:val="00"/>
    <w:family w:val="auto"/>
    <w:pitch w:val="variable"/>
    <w:sig w:usb0="00000003" w:usb1="00000048" w:usb2="00000000" w:usb3="00000000" w:csb0="00000001" w:csb1="00000000"/>
  </w:font>
  <w:font w:name="PSV 2022-23 by ILNUR127">
    <w:altName w:val="Times New Roman"/>
    <w:charset w:val="00"/>
    <w:family w:val="auto"/>
    <w:pitch w:val="variable"/>
    <w:sig w:usb0="800000C7" w:usb1="00000048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17FE" w:rsidRDefault="00A317FE" w:rsidP="00BF1A1E">
      <w:pPr>
        <w:spacing w:after="0" w:line="240" w:lineRule="auto"/>
      </w:pPr>
      <w:r>
        <w:separator/>
      </w:r>
    </w:p>
  </w:footnote>
  <w:footnote w:type="continuationSeparator" w:id="1">
    <w:p w:rsidR="00A317FE" w:rsidRDefault="00A317FE" w:rsidP="00BF1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4F6" w:rsidRDefault="00A3592F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9195063" o:spid="_x0000_s1040" type="#_x0000_t75" style="position:absolute;margin-left:0;margin-top:0;width:522.95pt;height:729.1pt;z-index:-251645952;mso-position-horizontal:center;mso-position-horizontal-relative:margin;mso-position-vertical:center;mso-position-vertical-relative:margin" o:allowincell="f">
          <v:imagedata r:id="rId1" o:title="IMG_20250817_0001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4F6" w:rsidRPr="00F34112" w:rsidRDefault="00B204F6" w:rsidP="004251C5">
    <w:pPr>
      <w:tabs>
        <w:tab w:val="center" w:pos="5233"/>
        <w:tab w:val="left" w:pos="5970"/>
        <w:tab w:val="right" w:pos="10466"/>
      </w:tabs>
      <w:bidi/>
      <w:spacing w:after="0"/>
      <w:jc w:val="center"/>
      <w:rPr>
        <w:rFonts w:asciiTheme="majorHAnsi" w:hAnsiTheme="majorHAnsi"/>
        <w:b/>
        <w:bCs/>
        <w:sz w:val="28"/>
        <w:szCs w:val="28"/>
        <w:lang w:bidi="ar-DZ"/>
      </w:rPr>
    </w:pPr>
    <w:r>
      <w:rPr>
        <w:rFonts w:asciiTheme="majorHAnsi" w:hAnsiTheme="majorHAnsi" w:cs="Arial"/>
        <w:b/>
        <w:bCs/>
        <w:noProof/>
        <w:sz w:val="28"/>
        <w:szCs w:val="28"/>
        <w:rtl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6105525</wp:posOffset>
          </wp:positionH>
          <wp:positionV relativeFrom="margin">
            <wp:posOffset>-1447800</wp:posOffset>
          </wp:positionV>
          <wp:extent cx="823595" cy="691515"/>
          <wp:effectExtent l="19050" t="0" r="0" b="0"/>
          <wp:wrapSquare wrapText="bothSides"/>
          <wp:docPr id="1" name="Image 4" descr="C:\Users\User\Desktop\LOGO LIQUE WILAYA TIPASA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User\Desktop\LOGO LIQUE WILAYA TIPASA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bright="-17000" contrast="64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3595" cy="691515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anchor>
      </w:drawing>
    </w:r>
    <w:r>
      <w:rPr>
        <w:rFonts w:asciiTheme="majorHAnsi" w:hAnsiTheme="majorHAnsi" w:cs="Arial"/>
        <w:b/>
        <w:bCs/>
        <w:noProof/>
        <w:sz w:val="28"/>
        <w:szCs w:val="28"/>
        <w:rtl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-414655</wp:posOffset>
          </wp:positionH>
          <wp:positionV relativeFrom="margin">
            <wp:posOffset>-1392555</wp:posOffset>
          </wp:positionV>
          <wp:extent cx="823595" cy="691515"/>
          <wp:effectExtent l="19050" t="0" r="0" b="0"/>
          <wp:wrapSquare wrapText="bothSides"/>
          <wp:docPr id="14" name="Image 4" descr="C:\Users\User\Desktop\LOGO LIQUE WILAYA TIPASA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User\Desktop\LOGO LIQUE WILAYA TIPASA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bright="-17000" contrast="64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3595" cy="691515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anchor>
      </w:drawing>
    </w:r>
    <w:r w:rsidRPr="00F34112">
      <w:rPr>
        <w:rFonts w:asciiTheme="majorHAnsi" w:hAnsiTheme="majorHAnsi"/>
        <w:b/>
        <w:bCs/>
        <w:sz w:val="28"/>
        <w:szCs w:val="28"/>
        <w:rtl/>
        <w:lang w:bidi="ar-DZ"/>
      </w:rPr>
      <w:t>الرابطـــــة الولائيـــة لكـــرة القـــــدم تيبــــــازة</w:t>
    </w:r>
  </w:p>
  <w:p w:rsidR="00B204F6" w:rsidRPr="00F34112" w:rsidRDefault="00B204F6" w:rsidP="004251C5">
    <w:pPr>
      <w:tabs>
        <w:tab w:val="left" w:pos="5970"/>
      </w:tabs>
      <w:spacing w:after="0"/>
      <w:jc w:val="center"/>
      <w:rPr>
        <w:rFonts w:asciiTheme="majorHAnsi" w:hAnsiTheme="majorHAnsi"/>
        <w:b/>
        <w:bCs/>
        <w:sz w:val="24"/>
        <w:szCs w:val="24"/>
        <w:rtl/>
        <w:lang w:bidi="ar-DZ"/>
      </w:rPr>
    </w:pPr>
    <w:r w:rsidRPr="00F34112">
      <w:rPr>
        <w:rFonts w:asciiTheme="majorHAnsi" w:hAnsiTheme="majorHAnsi"/>
        <w:b/>
        <w:bCs/>
        <w:sz w:val="24"/>
        <w:szCs w:val="24"/>
        <w:lang w:bidi="ar-DZ"/>
      </w:rPr>
      <w:t>WILAYA FOOTBALL  LEAGUE TIPASA</w:t>
    </w:r>
  </w:p>
  <w:p w:rsidR="00B204F6" w:rsidRPr="00AD0A16" w:rsidRDefault="00B204F6" w:rsidP="00AD0A16">
    <w:pPr>
      <w:pStyle w:val="En-tte"/>
      <w:rPr>
        <w:sz w:val="2"/>
        <w:szCs w:val="2"/>
        <w:lang w:bidi="ar-DZ"/>
      </w:rPr>
    </w:pPr>
    <w:r>
      <w:rPr>
        <w:rFonts w:hint="cs"/>
        <w:rtl/>
        <w:lang w:bidi="ar-DZ"/>
      </w:rPr>
      <w:t xml:space="preserve"> </w:t>
    </w:r>
  </w:p>
  <w:p w:rsidR="00B204F6" w:rsidRPr="00AD0A16" w:rsidRDefault="00A3592F" w:rsidP="005C0120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center" w:pos="5413"/>
        <w:tab w:val="left" w:pos="5664"/>
        <w:tab w:val="left" w:pos="6372"/>
        <w:tab w:val="left" w:pos="7080"/>
        <w:tab w:val="left" w:pos="7788"/>
        <w:tab w:val="right" w:pos="10466"/>
      </w:tabs>
      <w:spacing w:after="0" w:line="240" w:lineRule="auto"/>
      <w:ind w:left="360"/>
      <w:jc w:val="right"/>
      <w:rPr>
        <w:rFonts w:asciiTheme="majorHAnsi" w:hAnsiTheme="majorHAnsi"/>
        <w:sz w:val="96"/>
        <w:szCs w:val="96"/>
        <w:rtl/>
        <w:lang w:bidi="ar-DZ"/>
      </w:rPr>
    </w:pPr>
    <w:r>
      <w:rPr>
        <w:rFonts w:asciiTheme="majorHAnsi" w:hAnsiTheme="majorHAnsi"/>
        <w:noProof/>
        <w:sz w:val="96"/>
        <w:szCs w:val="96"/>
        <w:rtl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9" type="#_x0000_t32" style="position:absolute;left:0;text-align:left;margin-left:379.5pt;margin-top:25.3pt;width:73.25pt;height:.05pt;flip:x;z-index:251667456" o:connectortype="straight" strokeweight="3pt"/>
      </w:pict>
    </w:r>
    <w:r>
      <w:rPr>
        <w:rFonts w:asciiTheme="majorHAnsi" w:hAnsiTheme="majorHAnsi"/>
        <w:noProof/>
        <w:sz w:val="96"/>
        <w:szCs w:val="96"/>
        <w:rtl/>
      </w:rPr>
      <w:pict>
        <v:shape id="_x0000_s1028" type="#_x0000_t32" style="position:absolute;left:0;text-align:left;margin-left:379.5pt;margin-top:12.25pt;width:79.4pt;height:.05pt;flip:x;z-index:251666432" o:connectortype="straight" strokeweight="3pt"/>
      </w:pict>
    </w:r>
    <w:r>
      <w:rPr>
        <w:rFonts w:asciiTheme="majorHAnsi" w:hAnsiTheme="majorHAnsi"/>
        <w:noProof/>
        <w:sz w:val="96"/>
        <w:szCs w:val="96"/>
        <w:rtl/>
      </w:rPr>
      <w:pict>
        <v:shape id="_x0000_s1030" type="#_x0000_t32" style="position:absolute;left:0;text-align:left;margin-left:379.5pt;margin-top:37.15pt;width:67.6pt;height:.05pt;flip:x;z-index:251668480" o:connectortype="straight" strokeweight="3pt"/>
      </w:pict>
    </w:r>
    <w:r w:rsidR="00B204F6">
      <w:rPr>
        <w:rFonts w:asciiTheme="majorHAnsi" w:hAnsiTheme="majorHAnsi"/>
        <w:sz w:val="96"/>
        <w:szCs w:val="96"/>
        <w:rtl/>
      </w:rPr>
      <w:tab/>
    </w:r>
    <w:r w:rsidR="00B204F6">
      <w:rPr>
        <w:rFonts w:asciiTheme="majorHAnsi" w:hAnsiTheme="majorHAnsi"/>
        <w:sz w:val="96"/>
        <w:szCs w:val="96"/>
        <w:rtl/>
      </w:rPr>
      <w:tab/>
    </w:r>
    <w:r w:rsidR="00B204F6">
      <w:rPr>
        <w:rFonts w:asciiTheme="majorHAnsi" w:hAnsiTheme="majorHAnsi"/>
        <w:sz w:val="96"/>
        <w:szCs w:val="96"/>
        <w:rtl/>
      </w:rPr>
      <w:tab/>
    </w:r>
    <w:r w:rsidR="00B204F6">
      <w:rPr>
        <w:rFonts w:asciiTheme="majorHAnsi" w:hAnsiTheme="majorHAnsi"/>
        <w:sz w:val="96"/>
        <w:szCs w:val="96"/>
        <w:rtl/>
      </w:rPr>
      <w:tab/>
    </w:r>
    <w:r>
      <w:rPr>
        <w:rFonts w:asciiTheme="majorHAnsi" w:hAnsiTheme="majorHAnsi"/>
        <w:noProof/>
        <w:sz w:val="96"/>
        <w:szCs w:val="96"/>
        <w:rtl/>
      </w:rPr>
      <w:pict>
        <v:shape id="_x0000_s1027" type="#_x0000_t32" style="position:absolute;left:0;text-align:left;margin-left:18.15pt;margin-top:15.95pt;width:79.4pt;height:.05pt;flip:x;z-index:251665408;mso-position-horizontal-relative:text;mso-position-vertical-relative:text" o:connectortype="straight" strokeweight="3pt"/>
      </w:pict>
    </w:r>
    <w:r>
      <w:rPr>
        <w:rFonts w:asciiTheme="majorHAnsi" w:hAnsiTheme="majorHAnsi"/>
        <w:noProof/>
        <w:sz w:val="96"/>
        <w:szCs w:val="96"/>
        <w:rtl/>
      </w:rPr>
      <w:pict>
        <v:shape id="_x0000_s1025" type="#_x0000_t32" style="position:absolute;left:0;text-align:left;margin-left:24.3pt;margin-top:28.85pt;width:73.25pt;height:.05pt;flip:x;z-index:251663360;mso-position-horizontal-relative:text;mso-position-vertical-relative:text" o:connectortype="straight" strokeweight="3pt"/>
      </w:pict>
    </w:r>
    <w:r>
      <w:rPr>
        <w:rFonts w:asciiTheme="majorHAnsi" w:hAnsiTheme="majorHAnsi"/>
        <w:noProof/>
        <w:sz w:val="96"/>
        <w:szCs w:val="96"/>
        <w:rtl/>
      </w:rPr>
      <w:pict>
        <v:shape id="_x0000_s1026" type="#_x0000_t32" style="position:absolute;left:0;text-align:left;margin-left:29.95pt;margin-top:40.8pt;width:67.6pt;height:0;flip:x;z-index:251664384;mso-position-horizontal-relative:text;mso-position-vertical-relative:text" o:connectortype="straight" strokeweight="3pt"/>
      </w:pict>
    </w:r>
    <w:r w:rsidR="00B204F6">
      <w:rPr>
        <w:rFonts w:asciiTheme="majorHAnsi" w:hAnsiTheme="majorHAnsi" w:hint="cs"/>
        <w:sz w:val="96"/>
        <w:szCs w:val="96"/>
        <w:rtl/>
      </w:rPr>
      <w:t xml:space="preserve">  </w:t>
    </w:r>
    <w:r w:rsidR="00B204F6" w:rsidRPr="00E74A36">
      <w:rPr>
        <w:rFonts w:asciiTheme="majorHAnsi" w:hAnsiTheme="majorHAnsi"/>
        <w:sz w:val="96"/>
        <w:szCs w:val="96"/>
        <w:rtl/>
      </w:rPr>
      <w:t>النشرة الرسمية</w:t>
    </w:r>
    <w:r w:rsidR="00B204F6">
      <w:rPr>
        <w:rFonts w:asciiTheme="majorHAnsi" w:hAnsiTheme="majorHAnsi"/>
        <w:sz w:val="96"/>
        <w:szCs w:val="96"/>
        <w:rtl/>
      </w:rPr>
      <w:tab/>
    </w:r>
    <w:r w:rsidR="00B204F6" w:rsidRPr="00AD0A16">
      <w:rPr>
        <w:rFonts w:asciiTheme="majorHAnsi" w:hAnsiTheme="majorHAnsi" w:hint="cs"/>
        <w:sz w:val="28"/>
        <w:szCs w:val="28"/>
        <w:rtl/>
        <w:lang w:bidi="ar-DZ"/>
      </w:rPr>
      <w:t xml:space="preserve">رقم: </w:t>
    </w:r>
    <w:r w:rsidR="00B204F6">
      <w:rPr>
        <w:rFonts w:asciiTheme="majorHAnsi" w:hAnsiTheme="majorHAnsi" w:hint="cs"/>
        <w:sz w:val="32"/>
        <w:szCs w:val="32"/>
        <w:rtl/>
        <w:lang w:bidi="ar-DZ"/>
      </w:rPr>
      <w:t>14</w:t>
    </w:r>
    <w:r w:rsidR="00B204F6" w:rsidRPr="00AD0A16">
      <w:rPr>
        <w:rFonts w:asciiTheme="majorHAnsi" w:hAnsiTheme="majorHAnsi" w:hint="cs"/>
        <w:sz w:val="48"/>
        <w:szCs w:val="48"/>
        <w:rtl/>
        <w:lang w:bidi="ar-DZ"/>
      </w:rPr>
      <w:t xml:space="preserve">   </w:t>
    </w:r>
  </w:p>
  <w:p w:rsidR="00B204F6" w:rsidRPr="00AD0A16" w:rsidRDefault="00B204F6" w:rsidP="00AD0A16">
    <w:pPr>
      <w:spacing w:after="0" w:line="240" w:lineRule="auto"/>
      <w:rPr>
        <w:rFonts w:asciiTheme="majorBidi" w:hAnsiTheme="majorBidi" w:cstheme="majorBidi"/>
        <w:sz w:val="2"/>
        <w:szCs w:val="2"/>
        <w:rtl/>
      </w:rPr>
    </w:pPr>
  </w:p>
  <w:p w:rsidR="00B204F6" w:rsidRPr="00AD0A16" w:rsidRDefault="00B204F6" w:rsidP="005C0120">
    <w:pPr>
      <w:spacing w:after="0"/>
      <w:ind w:left="360"/>
      <w:jc w:val="right"/>
      <w:rPr>
        <w:rFonts w:asciiTheme="majorBidi" w:hAnsiTheme="majorBidi" w:cstheme="majorBidi"/>
        <w:sz w:val="28"/>
        <w:szCs w:val="28"/>
        <w:lang w:bidi="ar-DZ"/>
      </w:rPr>
    </w:pPr>
    <w:r>
      <w:rPr>
        <w:rFonts w:asciiTheme="majorBidi" w:hAnsiTheme="majorBidi" w:cstheme="majorBidi" w:hint="cs"/>
        <w:sz w:val="28"/>
        <w:szCs w:val="28"/>
        <w:rtl/>
      </w:rPr>
      <w:t>04</w:t>
    </w:r>
    <w:r w:rsidRPr="00B65C9A">
      <w:rPr>
        <w:rFonts w:asciiTheme="majorBidi" w:hAnsiTheme="majorBidi" w:cstheme="majorBidi" w:hint="cs"/>
        <w:sz w:val="28"/>
        <w:szCs w:val="28"/>
        <w:rtl/>
      </w:rPr>
      <w:t>-</w:t>
    </w:r>
    <w:r>
      <w:rPr>
        <w:rFonts w:asciiTheme="majorBidi" w:hAnsiTheme="majorBidi" w:cstheme="majorBidi" w:hint="cs"/>
        <w:sz w:val="28"/>
        <w:szCs w:val="28"/>
        <w:rtl/>
        <w:lang w:bidi="ar-DZ"/>
      </w:rPr>
      <w:t>01</w:t>
    </w:r>
    <w:r w:rsidRPr="00B65C9A">
      <w:rPr>
        <w:rFonts w:asciiTheme="majorBidi" w:hAnsiTheme="majorBidi" w:cstheme="majorBidi" w:hint="cs"/>
        <w:sz w:val="28"/>
        <w:szCs w:val="28"/>
        <w:rtl/>
        <w:lang w:bidi="ar-DZ"/>
      </w:rPr>
      <w:t>-202</w:t>
    </w:r>
    <w:r>
      <w:rPr>
        <w:rFonts w:asciiTheme="majorBidi" w:hAnsiTheme="majorBidi" w:cstheme="majorBidi" w:hint="cs"/>
        <w:sz w:val="28"/>
        <w:szCs w:val="28"/>
        <w:rtl/>
        <w:lang w:bidi="ar-DZ"/>
      </w:rPr>
      <w:t>6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4F6" w:rsidRDefault="00A3592F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9195062" o:spid="_x0000_s1039" type="#_x0000_t75" style="position:absolute;margin-left:0;margin-top:0;width:522.95pt;height:729.1pt;z-index:-251646976;mso-position-horizontal:center;mso-position-horizontal-relative:margin;mso-position-vertical:center;mso-position-vertical-relative:margin" o:allowincell="f">
          <v:imagedata r:id="rId1" o:title="IMG_20250817_0001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D1A47"/>
    <w:multiLevelType w:val="hybridMultilevel"/>
    <w:tmpl w:val="1A268F86"/>
    <w:lvl w:ilvl="0" w:tplc="B7082A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772E92"/>
    <w:multiLevelType w:val="hybridMultilevel"/>
    <w:tmpl w:val="5DECBA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EC0CD6"/>
    <w:multiLevelType w:val="hybridMultilevel"/>
    <w:tmpl w:val="461063F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032BFB"/>
    <w:multiLevelType w:val="hybridMultilevel"/>
    <w:tmpl w:val="C95C60CA"/>
    <w:lvl w:ilvl="0" w:tplc="040C0001">
      <w:start w:val="1"/>
      <w:numFmt w:val="bullet"/>
      <w:lvlText w:val=""/>
      <w:lvlJc w:val="left"/>
      <w:pPr>
        <w:ind w:left="2356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1E0EC6"/>
    <w:multiLevelType w:val="hybridMultilevel"/>
    <w:tmpl w:val="2F0A1FC4"/>
    <w:lvl w:ilvl="0" w:tplc="E2765F6C">
      <w:start w:val="1"/>
      <w:numFmt w:val="bullet"/>
      <w:lvlText w:val="-"/>
      <w:lvlJc w:val="left"/>
      <w:pPr>
        <w:ind w:left="1298" w:hanging="360"/>
      </w:pPr>
      <w:rPr>
        <w:rFonts w:ascii="Arial" w:eastAsiaTheme="minorHAnsi" w:hAnsi="Arial" w:cs="Aria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6C6708"/>
    <w:multiLevelType w:val="hybridMultilevel"/>
    <w:tmpl w:val="FBDE0B98"/>
    <w:lvl w:ilvl="0" w:tplc="13B8D174">
      <w:start w:val="1"/>
      <w:numFmt w:val="decimal"/>
      <w:lvlText w:val="%1)"/>
      <w:lvlJc w:val="left"/>
      <w:pPr>
        <w:ind w:left="218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2C7E82"/>
    <w:multiLevelType w:val="hybridMultilevel"/>
    <w:tmpl w:val="36A60898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3A675C"/>
    <w:multiLevelType w:val="hybridMultilevel"/>
    <w:tmpl w:val="D26ACB6A"/>
    <w:lvl w:ilvl="0" w:tplc="265AC52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796" w:hanging="360"/>
      </w:pPr>
    </w:lvl>
    <w:lvl w:ilvl="2" w:tplc="040C001B" w:tentative="1">
      <w:start w:val="1"/>
      <w:numFmt w:val="lowerRoman"/>
      <w:lvlText w:val="%3."/>
      <w:lvlJc w:val="right"/>
      <w:pPr>
        <w:ind w:left="1516" w:hanging="180"/>
      </w:pPr>
    </w:lvl>
    <w:lvl w:ilvl="3" w:tplc="040C000F" w:tentative="1">
      <w:start w:val="1"/>
      <w:numFmt w:val="decimal"/>
      <w:lvlText w:val="%4."/>
      <w:lvlJc w:val="left"/>
      <w:pPr>
        <w:ind w:left="2236" w:hanging="360"/>
      </w:pPr>
    </w:lvl>
    <w:lvl w:ilvl="4" w:tplc="040C0019" w:tentative="1">
      <w:start w:val="1"/>
      <w:numFmt w:val="lowerLetter"/>
      <w:lvlText w:val="%5."/>
      <w:lvlJc w:val="left"/>
      <w:pPr>
        <w:ind w:left="2956" w:hanging="360"/>
      </w:pPr>
    </w:lvl>
    <w:lvl w:ilvl="5" w:tplc="040C001B" w:tentative="1">
      <w:start w:val="1"/>
      <w:numFmt w:val="lowerRoman"/>
      <w:lvlText w:val="%6."/>
      <w:lvlJc w:val="right"/>
      <w:pPr>
        <w:ind w:left="3676" w:hanging="180"/>
      </w:pPr>
    </w:lvl>
    <w:lvl w:ilvl="6" w:tplc="040C000F" w:tentative="1">
      <w:start w:val="1"/>
      <w:numFmt w:val="decimal"/>
      <w:lvlText w:val="%7."/>
      <w:lvlJc w:val="left"/>
      <w:pPr>
        <w:ind w:left="4396" w:hanging="360"/>
      </w:pPr>
    </w:lvl>
    <w:lvl w:ilvl="7" w:tplc="040C0019" w:tentative="1">
      <w:start w:val="1"/>
      <w:numFmt w:val="lowerLetter"/>
      <w:lvlText w:val="%8."/>
      <w:lvlJc w:val="left"/>
      <w:pPr>
        <w:ind w:left="5116" w:hanging="360"/>
      </w:pPr>
    </w:lvl>
    <w:lvl w:ilvl="8" w:tplc="040C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396B7638"/>
    <w:multiLevelType w:val="hybridMultilevel"/>
    <w:tmpl w:val="0786EC8A"/>
    <w:lvl w:ilvl="0" w:tplc="040C000D">
      <w:start w:val="1"/>
      <w:numFmt w:val="bullet"/>
      <w:lvlText w:val=""/>
      <w:lvlJc w:val="left"/>
      <w:pPr>
        <w:ind w:left="79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9">
    <w:nsid w:val="3B654494"/>
    <w:multiLevelType w:val="hybridMultilevel"/>
    <w:tmpl w:val="61486100"/>
    <w:lvl w:ilvl="0" w:tplc="1BC257D0">
      <w:start w:val="4"/>
      <w:numFmt w:val="bullet"/>
      <w:lvlText w:val="-"/>
      <w:lvlJc w:val="left"/>
      <w:pPr>
        <w:ind w:left="862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3BD05AB6"/>
    <w:multiLevelType w:val="hybridMultilevel"/>
    <w:tmpl w:val="20D85F50"/>
    <w:lvl w:ilvl="0" w:tplc="6EE480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827FEF"/>
    <w:multiLevelType w:val="hybridMultilevel"/>
    <w:tmpl w:val="9A58C3F4"/>
    <w:lvl w:ilvl="0" w:tplc="2AD82430">
      <w:numFmt w:val="bullet"/>
      <w:lvlText w:val="-"/>
      <w:lvlJc w:val="left"/>
      <w:pPr>
        <w:ind w:left="862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4A26533A"/>
    <w:multiLevelType w:val="hybridMultilevel"/>
    <w:tmpl w:val="24C0636A"/>
    <w:lvl w:ilvl="0" w:tplc="040C000D">
      <w:start w:val="1"/>
      <w:numFmt w:val="bullet"/>
      <w:lvlText w:val=""/>
      <w:lvlJc w:val="left"/>
      <w:pPr>
        <w:ind w:left="938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C4D6BE6"/>
    <w:multiLevelType w:val="hybridMultilevel"/>
    <w:tmpl w:val="3992E5FC"/>
    <w:lvl w:ilvl="0" w:tplc="58CE55B2">
      <w:start w:val="1"/>
      <w:numFmt w:val="bullet"/>
      <w:lvlText w:val=""/>
      <w:lvlJc w:val="left"/>
      <w:pPr>
        <w:ind w:left="938" w:hanging="360"/>
      </w:pPr>
      <w:rPr>
        <w:rFonts w:ascii="Wingdings" w:hAnsi="Wingdings" w:cs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9652F6"/>
    <w:multiLevelType w:val="hybridMultilevel"/>
    <w:tmpl w:val="199CCE9E"/>
    <w:lvl w:ilvl="0" w:tplc="B4D4A81E">
      <w:start w:val="1"/>
      <w:numFmt w:val="bullet"/>
      <w:lvlText w:val="-"/>
      <w:lvlJc w:val="left"/>
      <w:pPr>
        <w:ind w:left="720" w:hanging="360"/>
      </w:pPr>
      <w:rPr>
        <w:rFonts w:ascii="Arabic Transparent" w:eastAsiaTheme="minorHAnsi" w:hAnsi="Arabic Transparent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134F17"/>
    <w:multiLevelType w:val="hybridMultilevel"/>
    <w:tmpl w:val="82D6EE24"/>
    <w:lvl w:ilvl="0" w:tplc="D4484C1E">
      <w:start w:val="1"/>
      <w:numFmt w:val="bullet"/>
      <w:lvlText w:val="-"/>
      <w:lvlJc w:val="left"/>
      <w:pPr>
        <w:ind w:left="436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>
    <w:nsid w:val="60C70854"/>
    <w:multiLevelType w:val="hybridMultilevel"/>
    <w:tmpl w:val="5F2CA882"/>
    <w:lvl w:ilvl="0" w:tplc="704A63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34D62"/>
    <w:multiLevelType w:val="hybridMultilevel"/>
    <w:tmpl w:val="ECAE4FBE"/>
    <w:lvl w:ilvl="0" w:tplc="58CE55B2">
      <w:start w:val="1"/>
      <w:numFmt w:val="bullet"/>
      <w:lvlText w:val=""/>
      <w:lvlJc w:val="left"/>
      <w:pPr>
        <w:ind w:left="796" w:hanging="360"/>
      </w:pPr>
      <w:rPr>
        <w:rFonts w:ascii="Wingdings" w:hAnsi="Wingdings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8">
    <w:nsid w:val="72211ACE"/>
    <w:multiLevelType w:val="hybridMultilevel"/>
    <w:tmpl w:val="65CA7674"/>
    <w:lvl w:ilvl="0" w:tplc="B5AE802A">
      <w:start w:val="6"/>
      <w:numFmt w:val="bullet"/>
      <w:lvlText w:val="-"/>
      <w:lvlJc w:val="left"/>
      <w:pPr>
        <w:ind w:left="473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9">
    <w:nsid w:val="7A573FE1"/>
    <w:multiLevelType w:val="hybridMultilevel"/>
    <w:tmpl w:val="F7040DF4"/>
    <w:lvl w:ilvl="0" w:tplc="9976C144">
      <w:numFmt w:val="bullet"/>
      <w:lvlText w:val="-"/>
      <w:lvlJc w:val="left"/>
      <w:pPr>
        <w:ind w:left="578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1"/>
  </w:num>
  <w:num w:numId="10">
    <w:abstractNumId w:val="0"/>
  </w:num>
  <w:num w:numId="11">
    <w:abstractNumId w:val="2"/>
  </w:num>
  <w:num w:numId="12">
    <w:abstractNumId w:val="1"/>
  </w:num>
  <w:num w:numId="13">
    <w:abstractNumId w:val="7"/>
  </w:num>
  <w:num w:numId="14">
    <w:abstractNumId w:val="15"/>
  </w:num>
  <w:num w:numId="15">
    <w:abstractNumId w:val="17"/>
  </w:num>
  <w:num w:numId="16">
    <w:abstractNumId w:val="8"/>
  </w:num>
  <w:num w:numId="17">
    <w:abstractNumId w:val="16"/>
  </w:num>
  <w:num w:numId="18">
    <w:abstractNumId w:val="18"/>
  </w:num>
  <w:num w:numId="19">
    <w:abstractNumId w:val="10"/>
  </w:num>
  <w:num w:numId="20">
    <w:abstractNumId w:val="14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6498"/>
    <o:shapelayout v:ext="edit">
      <o:idmap v:ext="edit" data="1"/>
      <o:rules v:ext="edit">
        <o:r id="V:Rule7" type="connector" idref="#_x0000_s1026"/>
        <o:r id="V:Rule8" type="connector" idref="#_x0000_s1030"/>
        <o:r id="V:Rule9" type="connector" idref="#_x0000_s1027"/>
        <o:r id="V:Rule10" type="connector" idref="#_x0000_s1028"/>
        <o:r id="V:Rule11" type="connector" idref="#_x0000_s1029"/>
        <o:r id="V:Rule12" type="connector" idref="#_x0000_s1025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F1A1E"/>
    <w:rsid w:val="00006445"/>
    <w:rsid w:val="00006A70"/>
    <w:rsid w:val="00016B7C"/>
    <w:rsid w:val="00027B20"/>
    <w:rsid w:val="00051CE4"/>
    <w:rsid w:val="00066356"/>
    <w:rsid w:val="00072762"/>
    <w:rsid w:val="000956B8"/>
    <w:rsid w:val="00096B8F"/>
    <w:rsid w:val="000A1FB6"/>
    <w:rsid w:val="000A36E9"/>
    <w:rsid w:val="000B512E"/>
    <w:rsid w:val="000D0A83"/>
    <w:rsid w:val="000D5EFA"/>
    <w:rsid w:val="0010696B"/>
    <w:rsid w:val="0011284D"/>
    <w:rsid w:val="00114762"/>
    <w:rsid w:val="00123E58"/>
    <w:rsid w:val="00127436"/>
    <w:rsid w:val="001312CB"/>
    <w:rsid w:val="00136B93"/>
    <w:rsid w:val="00137CF9"/>
    <w:rsid w:val="00141757"/>
    <w:rsid w:val="00141AE4"/>
    <w:rsid w:val="001471B8"/>
    <w:rsid w:val="0014775A"/>
    <w:rsid w:val="00157306"/>
    <w:rsid w:val="00166D0F"/>
    <w:rsid w:val="00174F74"/>
    <w:rsid w:val="0017549B"/>
    <w:rsid w:val="00185001"/>
    <w:rsid w:val="0019146E"/>
    <w:rsid w:val="001C2DC9"/>
    <w:rsid w:val="001D1D52"/>
    <w:rsid w:val="001D53C5"/>
    <w:rsid w:val="001E3168"/>
    <w:rsid w:val="001E5005"/>
    <w:rsid w:val="001E59B6"/>
    <w:rsid w:val="00207A65"/>
    <w:rsid w:val="00211B06"/>
    <w:rsid w:val="00223820"/>
    <w:rsid w:val="00241149"/>
    <w:rsid w:val="00245627"/>
    <w:rsid w:val="00254EC6"/>
    <w:rsid w:val="00273A3C"/>
    <w:rsid w:val="00276F74"/>
    <w:rsid w:val="002942AB"/>
    <w:rsid w:val="00297199"/>
    <w:rsid w:val="002B3D87"/>
    <w:rsid w:val="002D61CB"/>
    <w:rsid w:val="002E14BA"/>
    <w:rsid w:val="002F46F5"/>
    <w:rsid w:val="00310756"/>
    <w:rsid w:val="00310D31"/>
    <w:rsid w:val="00311990"/>
    <w:rsid w:val="00316F9F"/>
    <w:rsid w:val="00320B70"/>
    <w:rsid w:val="0033070A"/>
    <w:rsid w:val="00333847"/>
    <w:rsid w:val="00344D13"/>
    <w:rsid w:val="0035014E"/>
    <w:rsid w:val="003A30CF"/>
    <w:rsid w:val="003D5880"/>
    <w:rsid w:val="003D6254"/>
    <w:rsid w:val="003D7EBD"/>
    <w:rsid w:val="004214DC"/>
    <w:rsid w:val="00423F8F"/>
    <w:rsid w:val="004251C5"/>
    <w:rsid w:val="00430FA9"/>
    <w:rsid w:val="004454A6"/>
    <w:rsid w:val="00451BAB"/>
    <w:rsid w:val="004701F4"/>
    <w:rsid w:val="00477A00"/>
    <w:rsid w:val="0049521F"/>
    <w:rsid w:val="004A2354"/>
    <w:rsid w:val="004A798C"/>
    <w:rsid w:val="00535711"/>
    <w:rsid w:val="00537C48"/>
    <w:rsid w:val="00552252"/>
    <w:rsid w:val="0055762A"/>
    <w:rsid w:val="00563DAC"/>
    <w:rsid w:val="00564C35"/>
    <w:rsid w:val="0057657D"/>
    <w:rsid w:val="0058160B"/>
    <w:rsid w:val="005B0A88"/>
    <w:rsid w:val="005C0120"/>
    <w:rsid w:val="005C50D2"/>
    <w:rsid w:val="005C644B"/>
    <w:rsid w:val="005F138A"/>
    <w:rsid w:val="005F43DD"/>
    <w:rsid w:val="006425BC"/>
    <w:rsid w:val="00642A7F"/>
    <w:rsid w:val="00681EB3"/>
    <w:rsid w:val="00691C61"/>
    <w:rsid w:val="006A5966"/>
    <w:rsid w:val="006A6B9C"/>
    <w:rsid w:val="006D6A3B"/>
    <w:rsid w:val="006E280D"/>
    <w:rsid w:val="006E5431"/>
    <w:rsid w:val="006F3A53"/>
    <w:rsid w:val="00715CBE"/>
    <w:rsid w:val="00717526"/>
    <w:rsid w:val="00724483"/>
    <w:rsid w:val="00775778"/>
    <w:rsid w:val="0079523F"/>
    <w:rsid w:val="007A2F4E"/>
    <w:rsid w:val="007C53C7"/>
    <w:rsid w:val="007D1963"/>
    <w:rsid w:val="007D64CA"/>
    <w:rsid w:val="00860736"/>
    <w:rsid w:val="0086438D"/>
    <w:rsid w:val="00866877"/>
    <w:rsid w:val="008950D7"/>
    <w:rsid w:val="008A5E47"/>
    <w:rsid w:val="008A6259"/>
    <w:rsid w:val="008C1492"/>
    <w:rsid w:val="008D5B21"/>
    <w:rsid w:val="008F3754"/>
    <w:rsid w:val="008F3984"/>
    <w:rsid w:val="008F4B4B"/>
    <w:rsid w:val="00901CE3"/>
    <w:rsid w:val="00921F12"/>
    <w:rsid w:val="00931A86"/>
    <w:rsid w:val="00943CB2"/>
    <w:rsid w:val="009479A7"/>
    <w:rsid w:val="00951F99"/>
    <w:rsid w:val="009623F2"/>
    <w:rsid w:val="0096489F"/>
    <w:rsid w:val="00965844"/>
    <w:rsid w:val="00966FED"/>
    <w:rsid w:val="0097634E"/>
    <w:rsid w:val="00981844"/>
    <w:rsid w:val="00982E85"/>
    <w:rsid w:val="00990D26"/>
    <w:rsid w:val="009C0022"/>
    <w:rsid w:val="009F0D18"/>
    <w:rsid w:val="009F6727"/>
    <w:rsid w:val="00A11EDD"/>
    <w:rsid w:val="00A205E7"/>
    <w:rsid w:val="00A316D0"/>
    <w:rsid w:val="00A317FE"/>
    <w:rsid w:val="00A3498C"/>
    <w:rsid w:val="00A3592F"/>
    <w:rsid w:val="00A43516"/>
    <w:rsid w:val="00A46A0B"/>
    <w:rsid w:val="00A62168"/>
    <w:rsid w:val="00A7227F"/>
    <w:rsid w:val="00A90621"/>
    <w:rsid w:val="00AB0340"/>
    <w:rsid w:val="00AD0A16"/>
    <w:rsid w:val="00AF5E38"/>
    <w:rsid w:val="00B036FD"/>
    <w:rsid w:val="00B106D4"/>
    <w:rsid w:val="00B204F6"/>
    <w:rsid w:val="00B33431"/>
    <w:rsid w:val="00B536AF"/>
    <w:rsid w:val="00B61A7B"/>
    <w:rsid w:val="00B7424A"/>
    <w:rsid w:val="00B8502A"/>
    <w:rsid w:val="00B966C2"/>
    <w:rsid w:val="00BA4A39"/>
    <w:rsid w:val="00BF1A1E"/>
    <w:rsid w:val="00C07AD7"/>
    <w:rsid w:val="00C13642"/>
    <w:rsid w:val="00C14843"/>
    <w:rsid w:val="00C16E25"/>
    <w:rsid w:val="00C2226C"/>
    <w:rsid w:val="00C747FF"/>
    <w:rsid w:val="00C97202"/>
    <w:rsid w:val="00CA0F77"/>
    <w:rsid w:val="00CC58A3"/>
    <w:rsid w:val="00CD5C17"/>
    <w:rsid w:val="00D11E8D"/>
    <w:rsid w:val="00D31EC9"/>
    <w:rsid w:val="00D40186"/>
    <w:rsid w:val="00D646D5"/>
    <w:rsid w:val="00D65747"/>
    <w:rsid w:val="00DA59C1"/>
    <w:rsid w:val="00DD6B4C"/>
    <w:rsid w:val="00DE4DEF"/>
    <w:rsid w:val="00DF4DB1"/>
    <w:rsid w:val="00E303B3"/>
    <w:rsid w:val="00E510B7"/>
    <w:rsid w:val="00E57B01"/>
    <w:rsid w:val="00E619A7"/>
    <w:rsid w:val="00E73B96"/>
    <w:rsid w:val="00E74A36"/>
    <w:rsid w:val="00E92F9A"/>
    <w:rsid w:val="00E93D62"/>
    <w:rsid w:val="00EB4FBC"/>
    <w:rsid w:val="00EE0CD8"/>
    <w:rsid w:val="00EF50BD"/>
    <w:rsid w:val="00EF7A40"/>
    <w:rsid w:val="00F14C20"/>
    <w:rsid w:val="00F326B1"/>
    <w:rsid w:val="00F511FC"/>
    <w:rsid w:val="00F640B9"/>
    <w:rsid w:val="00F72FDE"/>
    <w:rsid w:val="00FA1BAC"/>
    <w:rsid w:val="00FA4087"/>
    <w:rsid w:val="00FA7BC6"/>
    <w:rsid w:val="00FD0D3F"/>
    <w:rsid w:val="00FD37A3"/>
    <w:rsid w:val="00FD52AA"/>
    <w:rsid w:val="00FD7D3E"/>
    <w:rsid w:val="00FE6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20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F1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F1A1E"/>
  </w:style>
  <w:style w:type="paragraph" w:styleId="Pieddepage">
    <w:name w:val="footer"/>
    <w:basedOn w:val="Normal"/>
    <w:link w:val="PieddepageCar"/>
    <w:uiPriority w:val="99"/>
    <w:unhideWhenUsed/>
    <w:rsid w:val="00BF1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F1A1E"/>
  </w:style>
  <w:style w:type="paragraph" w:styleId="Paragraphedeliste">
    <w:name w:val="List Paragraph"/>
    <w:basedOn w:val="Normal"/>
    <w:uiPriority w:val="34"/>
    <w:qFormat/>
    <w:rsid w:val="004251C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E2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280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49521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55762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E57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E57B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05BE3-E6D1-4628-B0BD-6EA16EBE1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14</Pages>
  <Words>2647</Words>
  <Characters>14560</Characters>
  <Application>Microsoft Office Word</Application>
  <DocSecurity>0</DocSecurity>
  <Lines>121</Lines>
  <Paragraphs>34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cp:lastPrinted>2026-05-18T09:24:00Z</cp:lastPrinted>
  <dcterms:created xsi:type="dcterms:W3CDTF">2026-01-06T10:06:00Z</dcterms:created>
  <dcterms:modified xsi:type="dcterms:W3CDTF">2026-05-20T09:13:00Z</dcterms:modified>
</cp:coreProperties>
</file>